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21" w:rsidRDefault="00B34421" w:rsidP="00B03BEB">
      <w:pPr>
        <w:pStyle w:val="a9"/>
        <w:jc w:val="right"/>
        <w:rPr>
          <w:rFonts w:ascii="Times New Roman" w:hAnsi="Times New Roman" w:cs="Times New Roman"/>
          <w:b/>
        </w:rPr>
      </w:pPr>
      <w:bookmarkStart w:id="0" w:name="bookmark0"/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Утвержден:</w:t>
      </w:r>
    </w:p>
    <w:p w:rsidR="00B03BEB" w:rsidRDefault="00207355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№10</w:t>
      </w:r>
    </w:p>
    <w:p w:rsidR="00B03BEB" w:rsidRDefault="00207355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</w:t>
      </w:r>
      <w:r w:rsidR="00B03BEB">
        <w:rPr>
          <w:rFonts w:ascii="Times New Roman" w:hAnsi="Times New Roman" w:cs="Times New Roman"/>
        </w:rPr>
        <w:t xml:space="preserve">  </w:t>
      </w:r>
      <w:r w:rsidR="00936003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я</w:t>
      </w:r>
      <w:r w:rsidR="007D7060">
        <w:rPr>
          <w:rFonts w:ascii="Times New Roman" w:hAnsi="Times New Roman" w:cs="Times New Roman"/>
        </w:rPr>
        <w:t xml:space="preserve"> </w:t>
      </w:r>
      <w:r w:rsidR="00B03BEB">
        <w:rPr>
          <w:rFonts w:ascii="Times New Roman" w:hAnsi="Times New Roman" w:cs="Times New Roman"/>
        </w:rPr>
        <w:t>201</w:t>
      </w:r>
      <w:r w:rsidR="007B7C77">
        <w:rPr>
          <w:rFonts w:ascii="Times New Roman" w:hAnsi="Times New Roman" w:cs="Times New Roman"/>
        </w:rPr>
        <w:t>7</w:t>
      </w:r>
      <w:r w:rsidR="00B03BEB">
        <w:rPr>
          <w:rFonts w:ascii="Times New Roman" w:hAnsi="Times New Roman" w:cs="Times New Roman"/>
        </w:rPr>
        <w:t xml:space="preserve"> г.</w:t>
      </w: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Учредитель:</w:t>
      </w: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Меркулов Анатолий Анатольевич</w:t>
      </w: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  </w:t>
      </w: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right"/>
        <w:rPr>
          <w:rFonts w:ascii="Times New Roman" w:hAnsi="Times New Roman" w:cs="Times New Roman"/>
        </w:rPr>
      </w:pPr>
    </w:p>
    <w:p w:rsidR="00B03BEB" w:rsidRPr="003F43F5" w:rsidRDefault="00B03BEB" w:rsidP="00B03BE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3F5"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B03BEB" w:rsidRPr="003F43F5" w:rsidRDefault="00B03BEB" w:rsidP="00B03BE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3F5">
        <w:rPr>
          <w:rFonts w:ascii="Times New Roman" w:hAnsi="Times New Roman" w:cs="Times New Roman"/>
          <w:b/>
          <w:sz w:val="40"/>
          <w:szCs w:val="40"/>
        </w:rPr>
        <w:t>Частного образовательного учреждения</w:t>
      </w:r>
      <w:r w:rsidR="009C7E0C">
        <w:rPr>
          <w:rFonts w:ascii="Times New Roman" w:hAnsi="Times New Roman" w:cs="Times New Roman"/>
          <w:b/>
          <w:sz w:val="40"/>
          <w:szCs w:val="40"/>
        </w:rPr>
        <w:t xml:space="preserve"> дополнительного профессионального образования</w:t>
      </w:r>
    </w:p>
    <w:p w:rsidR="00B03BEB" w:rsidRDefault="00B03BEB" w:rsidP="00B03BE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3F5">
        <w:rPr>
          <w:rFonts w:ascii="Times New Roman" w:hAnsi="Times New Roman" w:cs="Times New Roman"/>
          <w:b/>
          <w:sz w:val="40"/>
          <w:szCs w:val="40"/>
        </w:rPr>
        <w:t xml:space="preserve">Международный </w:t>
      </w:r>
      <w:r w:rsidR="007D78A3">
        <w:rPr>
          <w:rFonts w:ascii="Times New Roman" w:hAnsi="Times New Roman" w:cs="Times New Roman"/>
          <w:b/>
          <w:sz w:val="40"/>
          <w:szCs w:val="40"/>
        </w:rPr>
        <w:t>лицензированный ц</w:t>
      </w:r>
      <w:r w:rsidRPr="003F43F5">
        <w:rPr>
          <w:rFonts w:ascii="Times New Roman" w:hAnsi="Times New Roman" w:cs="Times New Roman"/>
          <w:b/>
          <w:sz w:val="40"/>
          <w:szCs w:val="40"/>
        </w:rPr>
        <w:t xml:space="preserve">ентр </w:t>
      </w:r>
    </w:p>
    <w:p w:rsidR="009C7E0C" w:rsidRPr="003F43F5" w:rsidRDefault="009C7E0C" w:rsidP="00B03BE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профессионального обучения</w:t>
      </w:r>
    </w:p>
    <w:p w:rsidR="00B03BEB" w:rsidRPr="003F43F5" w:rsidRDefault="00B03BEB" w:rsidP="00B03BEB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3F5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3F43F5">
        <w:rPr>
          <w:rFonts w:ascii="Times New Roman" w:hAnsi="Times New Roman" w:cs="Times New Roman"/>
          <w:b/>
          <w:sz w:val="40"/>
          <w:szCs w:val="40"/>
        </w:rPr>
        <w:t>Ви.Ай</w:t>
      </w:r>
      <w:proofErr w:type="gramStart"/>
      <w:r w:rsidRPr="003F43F5"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 w:rsidRPr="003F43F5">
        <w:rPr>
          <w:rFonts w:ascii="Times New Roman" w:hAnsi="Times New Roman" w:cs="Times New Roman"/>
          <w:b/>
          <w:sz w:val="40"/>
          <w:szCs w:val="40"/>
        </w:rPr>
        <w:t>и</w:t>
      </w:r>
      <w:proofErr w:type="spellEnd"/>
      <w:r w:rsidRPr="003F43F5">
        <w:rPr>
          <w:rFonts w:ascii="Times New Roman" w:hAnsi="Times New Roman" w:cs="Times New Roman"/>
          <w:b/>
          <w:sz w:val="40"/>
          <w:szCs w:val="40"/>
        </w:rPr>
        <w:t>. - Академия»</w:t>
      </w: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</w:p>
    <w:p w:rsidR="00B03BEB" w:rsidRDefault="00B03BEB" w:rsidP="00B03BEB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елябинск</w:t>
      </w:r>
    </w:p>
    <w:p w:rsidR="0006706B" w:rsidRDefault="00B03BEB" w:rsidP="00B03BEB">
      <w:pPr>
        <w:pStyle w:val="a9"/>
        <w:jc w:val="center"/>
        <w:rPr>
          <w:rFonts w:ascii="Times New Roman" w:hAnsi="Times New Roman" w:cs="Times New Roman"/>
          <w:b/>
        </w:rPr>
      </w:pPr>
      <w:r w:rsidRPr="00B03BEB">
        <w:rPr>
          <w:rFonts w:ascii="Times New Roman" w:hAnsi="Times New Roman" w:cs="Times New Roman"/>
          <w:b/>
        </w:rPr>
        <w:lastRenderedPageBreak/>
        <w:t xml:space="preserve">1. </w:t>
      </w:r>
      <w:r w:rsidR="0023272E" w:rsidRPr="00B03BEB">
        <w:rPr>
          <w:rFonts w:ascii="Times New Roman" w:hAnsi="Times New Roman" w:cs="Times New Roman"/>
          <w:b/>
        </w:rPr>
        <w:t>Общие положения</w:t>
      </w:r>
      <w:bookmarkEnd w:id="0"/>
    </w:p>
    <w:p w:rsidR="00B03BEB" w:rsidRPr="00B03BEB" w:rsidRDefault="00B03BEB" w:rsidP="00B03BEB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B03BEB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D022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Частное образовательное учреждение </w:t>
      </w:r>
      <w:r w:rsidR="009C7E0C" w:rsidRPr="009C7E0C">
        <w:rPr>
          <w:rFonts w:ascii="Times New Roman" w:hAnsi="Times New Roman" w:cs="Times New Roman"/>
          <w:color w:val="auto"/>
        </w:rPr>
        <w:t>дополнительного профессионального образования</w:t>
      </w:r>
      <w:r w:rsidR="009C7E0C" w:rsidRPr="007D78A3">
        <w:rPr>
          <w:rFonts w:ascii="Times New Roman" w:hAnsi="Times New Roman" w:cs="Times New Roman"/>
        </w:rPr>
        <w:t xml:space="preserve"> </w:t>
      </w:r>
      <w:r w:rsidR="007D78A3" w:rsidRPr="007D78A3">
        <w:rPr>
          <w:rFonts w:ascii="Times New Roman" w:hAnsi="Times New Roman" w:cs="Times New Roman"/>
        </w:rPr>
        <w:t xml:space="preserve">Международный лицензированный центр </w:t>
      </w:r>
      <w:r w:rsidR="009C7E0C">
        <w:rPr>
          <w:rFonts w:ascii="Times New Roman" w:hAnsi="Times New Roman" w:cs="Times New Roman"/>
        </w:rPr>
        <w:t xml:space="preserve">профессионального обучения </w:t>
      </w:r>
      <w:r w:rsidR="007D78A3" w:rsidRPr="007D78A3">
        <w:rPr>
          <w:rFonts w:ascii="Times New Roman" w:hAnsi="Times New Roman" w:cs="Times New Roman"/>
        </w:rPr>
        <w:t>«</w:t>
      </w:r>
      <w:proofErr w:type="spellStart"/>
      <w:r w:rsidR="007D78A3" w:rsidRPr="007D78A3">
        <w:rPr>
          <w:rFonts w:ascii="Times New Roman" w:hAnsi="Times New Roman" w:cs="Times New Roman"/>
        </w:rPr>
        <w:t>Ви.Ай</w:t>
      </w:r>
      <w:proofErr w:type="gramStart"/>
      <w:r w:rsidR="007D78A3" w:rsidRPr="007D78A3">
        <w:rPr>
          <w:rFonts w:ascii="Times New Roman" w:hAnsi="Times New Roman" w:cs="Times New Roman"/>
        </w:rPr>
        <w:t>.П</w:t>
      </w:r>
      <w:proofErr w:type="gramEnd"/>
      <w:r w:rsidR="007D78A3" w:rsidRPr="007D78A3">
        <w:rPr>
          <w:rFonts w:ascii="Times New Roman" w:hAnsi="Times New Roman" w:cs="Times New Roman"/>
        </w:rPr>
        <w:t>и</w:t>
      </w:r>
      <w:proofErr w:type="spellEnd"/>
      <w:r w:rsidR="007D78A3" w:rsidRPr="007D78A3">
        <w:rPr>
          <w:rFonts w:ascii="Times New Roman" w:hAnsi="Times New Roman" w:cs="Times New Roman"/>
        </w:rPr>
        <w:t>. - Академия»</w:t>
      </w:r>
      <w:r w:rsidR="0023272E" w:rsidRPr="00B03BEB">
        <w:rPr>
          <w:rFonts w:ascii="Times New Roman" w:hAnsi="Times New Roman" w:cs="Times New Roman"/>
        </w:rPr>
        <w:t xml:space="preserve"> (далее - Учреждение) учреждено гражданином России: Меркуловым Анатолием Анатольевичем (далее - Участник) в соответствии с Конституцией РФ, Гражданским кодексом РФ, Федеральным законом «О некоммерческих организациях», Федеральным законом «Об образовании», другими законодательными актами РФ.</w:t>
      </w:r>
      <w:r w:rsidR="00C16CDC">
        <w:rPr>
          <w:rFonts w:ascii="Times New Roman" w:hAnsi="Times New Roman" w:cs="Times New Roman"/>
        </w:rPr>
        <w:t xml:space="preserve"> </w:t>
      </w:r>
      <w:r w:rsidR="00C16CDC" w:rsidRPr="00207355">
        <w:rPr>
          <w:rFonts w:ascii="Times New Roman" w:hAnsi="Times New Roman" w:cs="Times New Roman"/>
          <w:color w:val="auto"/>
        </w:rPr>
        <w:t>Собственником Учреждения является Меркулов Анатолий Анатольевич.</w:t>
      </w:r>
    </w:p>
    <w:p w:rsidR="0006706B" w:rsidRPr="00B03BEB" w:rsidRDefault="00DD022B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23272E" w:rsidRPr="00B03BEB">
        <w:rPr>
          <w:rFonts w:ascii="Times New Roman" w:hAnsi="Times New Roman" w:cs="Times New Roman"/>
        </w:rPr>
        <w:t>Учреждение является юридическим лицом по российскому праву: и вправе иметь в собственности обособленное имущество и отвечать по своим обязательствам этим имуществом, может от своего имени приобретать и осуществлять имущественные и личные неимущественные права, нести ответственность, исполнять обязанности, быть истцом и ответчиком в суде. Учреждение имеет самостоятельный баланс и вправе в установленном законом порядке открывать счета в банках на территории Российской Федерации и за её пределами, иметь свой валютный счёт.</w:t>
      </w:r>
    </w:p>
    <w:p w:rsidR="0006706B" w:rsidRPr="00DC28CD" w:rsidRDefault="00DD022B" w:rsidP="00207355">
      <w:pPr>
        <w:pStyle w:val="a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1.3. </w:t>
      </w:r>
      <w:r w:rsidR="0023272E" w:rsidRPr="00B03BEB">
        <w:rPr>
          <w:rFonts w:ascii="Times New Roman" w:hAnsi="Times New Roman" w:cs="Times New Roman"/>
        </w:rPr>
        <w:t xml:space="preserve">Полное наименование Учреждения на русском языке: </w:t>
      </w:r>
      <w:r w:rsidR="007D78A3" w:rsidRPr="00B03BEB">
        <w:rPr>
          <w:rFonts w:ascii="Times New Roman" w:hAnsi="Times New Roman" w:cs="Times New Roman"/>
        </w:rPr>
        <w:t>Частное образовательное учреждение</w:t>
      </w:r>
      <w:r w:rsidR="00207355">
        <w:rPr>
          <w:rFonts w:ascii="Times New Roman" w:hAnsi="Times New Roman" w:cs="Times New Roman"/>
        </w:rPr>
        <w:t xml:space="preserve"> дополнительного профессионального образования</w:t>
      </w:r>
      <w:r w:rsidR="007D78A3" w:rsidRPr="00B03BEB">
        <w:rPr>
          <w:rFonts w:ascii="Times New Roman" w:hAnsi="Times New Roman" w:cs="Times New Roman"/>
        </w:rPr>
        <w:t xml:space="preserve"> </w:t>
      </w:r>
      <w:r w:rsidR="007D78A3" w:rsidRPr="007D78A3">
        <w:rPr>
          <w:rFonts w:ascii="Times New Roman" w:hAnsi="Times New Roman" w:cs="Times New Roman"/>
        </w:rPr>
        <w:t xml:space="preserve">Международный лицензированный центр </w:t>
      </w:r>
      <w:r w:rsidR="00207355">
        <w:rPr>
          <w:rFonts w:ascii="Times New Roman" w:hAnsi="Times New Roman" w:cs="Times New Roman"/>
        </w:rPr>
        <w:t>профессионального обучения</w:t>
      </w:r>
      <w:r w:rsidR="007D78A3" w:rsidRPr="007D78A3">
        <w:rPr>
          <w:rFonts w:ascii="Times New Roman" w:hAnsi="Times New Roman" w:cs="Times New Roman"/>
        </w:rPr>
        <w:t xml:space="preserve"> «</w:t>
      </w:r>
      <w:proofErr w:type="spellStart"/>
      <w:r w:rsidR="007D78A3" w:rsidRPr="007D78A3">
        <w:rPr>
          <w:rFonts w:ascii="Times New Roman" w:hAnsi="Times New Roman" w:cs="Times New Roman"/>
        </w:rPr>
        <w:t>Ви.Ай</w:t>
      </w:r>
      <w:proofErr w:type="gramStart"/>
      <w:r w:rsidR="007D78A3" w:rsidRPr="007D78A3">
        <w:rPr>
          <w:rFonts w:ascii="Times New Roman" w:hAnsi="Times New Roman" w:cs="Times New Roman"/>
        </w:rPr>
        <w:t>.П</w:t>
      </w:r>
      <w:proofErr w:type="gramEnd"/>
      <w:r w:rsidR="007D78A3" w:rsidRPr="007D78A3">
        <w:rPr>
          <w:rFonts w:ascii="Times New Roman" w:hAnsi="Times New Roman" w:cs="Times New Roman"/>
        </w:rPr>
        <w:t>и</w:t>
      </w:r>
      <w:proofErr w:type="spellEnd"/>
      <w:r w:rsidR="007D78A3" w:rsidRPr="007D78A3">
        <w:rPr>
          <w:rFonts w:ascii="Times New Roman" w:hAnsi="Times New Roman" w:cs="Times New Roman"/>
        </w:rPr>
        <w:t>. - Академия»</w:t>
      </w:r>
      <w:r w:rsidR="0023272E" w:rsidRPr="00B03BEB">
        <w:rPr>
          <w:rFonts w:ascii="Times New Roman" w:hAnsi="Times New Roman" w:cs="Times New Roman"/>
        </w:rPr>
        <w:t>. Сокращенное наименование Учреждения</w:t>
      </w:r>
      <w:r w:rsidR="00A10E51">
        <w:rPr>
          <w:rFonts w:ascii="Times New Roman" w:hAnsi="Times New Roman" w:cs="Times New Roman"/>
        </w:rPr>
        <w:t>: ЧОУ</w:t>
      </w:r>
      <w:r w:rsidR="00207355">
        <w:rPr>
          <w:rFonts w:ascii="Times New Roman" w:hAnsi="Times New Roman" w:cs="Times New Roman"/>
        </w:rPr>
        <w:t xml:space="preserve"> ДПО</w:t>
      </w:r>
      <w:r w:rsidR="00A10E51">
        <w:rPr>
          <w:rFonts w:ascii="Times New Roman" w:hAnsi="Times New Roman" w:cs="Times New Roman"/>
        </w:rPr>
        <w:t xml:space="preserve"> МЛЦ</w:t>
      </w:r>
      <w:r w:rsidR="00A10E51" w:rsidRPr="00207355">
        <w:rPr>
          <w:rFonts w:ascii="Times New Roman" w:hAnsi="Times New Roman" w:cs="Times New Roman"/>
          <w:color w:val="auto"/>
        </w:rPr>
        <w:t>ПО</w:t>
      </w:r>
      <w:r w:rsidR="0023272E" w:rsidRPr="00B03BEB">
        <w:rPr>
          <w:rFonts w:ascii="Times New Roman" w:hAnsi="Times New Roman" w:cs="Times New Roman"/>
        </w:rPr>
        <w:t xml:space="preserve"> «</w:t>
      </w:r>
      <w:proofErr w:type="spellStart"/>
      <w:r w:rsidR="0023272E" w:rsidRPr="00B03BEB">
        <w:rPr>
          <w:rFonts w:ascii="Times New Roman" w:hAnsi="Times New Roman" w:cs="Times New Roman"/>
        </w:rPr>
        <w:t>Ви.Ай</w:t>
      </w:r>
      <w:proofErr w:type="gramStart"/>
      <w:r w:rsidR="0023272E" w:rsidRPr="00B03BEB">
        <w:rPr>
          <w:rFonts w:ascii="Times New Roman" w:hAnsi="Times New Roman" w:cs="Times New Roman"/>
        </w:rPr>
        <w:t>.П</w:t>
      </w:r>
      <w:proofErr w:type="gramEnd"/>
      <w:r w:rsidR="0023272E" w:rsidRPr="00B03BEB">
        <w:rPr>
          <w:rFonts w:ascii="Times New Roman" w:hAnsi="Times New Roman" w:cs="Times New Roman"/>
        </w:rPr>
        <w:t>и.-Академия</w:t>
      </w:r>
      <w:proofErr w:type="spellEnd"/>
      <w:r w:rsidR="0023272E" w:rsidRPr="00B03BEB">
        <w:rPr>
          <w:rFonts w:ascii="Times New Roman" w:hAnsi="Times New Roman" w:cs="Times New Roman"/>
        </w:rPr>
        <w:t>». Наименование</w:t>
      </w:r>
      <w:r w:rsidR="0023272E" w:rsidRPr="00DC28CD">
        <w:rPr>
          <w:rFonts w:ascii="Times New Roman" w:hAnsi="Times New Roman" w:cs="Times New Roman"/>
          <w:lang w:val="en-US"/>
        </w:rPr>
        <w:t xml:space="preserve"> </w:t>
      </w:r>
      <w:r w:rsidR="0023272E" w:rsidRPr="00B03BEB">
        <w:rPr>
          <w:rFonts w:ascii="Times New Roman" w:hAnsi="Times New Roman" w:cs="Times New Roman"/>
        </w:rPr>
        <w:t>Учреждения</w:t>
      </w:r>
      <w:r w:rsidR="0023272E" w:rsidRPr="00DC28CD">
        <w:rPr>
          <w:rFonts w:ascii="Times New Roman" w:hAnsi="Times New Roman" w:cs="Times New Roman"/>
          <w:lang w:val="en-US"/>
        </w:rPr>
        <w:t xml:space="preserve"> </w:t>
      </w:r>
      <w:r w:rsidR="0023272E" w:rsidRPr="00B03BEB">
        <w:rPr>
          <w:rFonts w:ascii="Times New Roman" w:hAnsi="Times New Roman" w:cs="Times New Roman"/>
        </w:rPr>
        <w:t>на</w:t>
      </w:r>
      <w:r w:rsidR="0023272E" w:rsidRPr="00DC28CD">
        <w:rPr>
          <w:rFonts w:ascii="Times New Roman" w:hAnsi="Times New Roman" w:cs="Times New Roman"/>
          <w:lang w:val="en-US"/>
        </w:rPr>
        <w:t xml:space="preserve"> </w:t>
      </w:r>
      <w:r w:rsidR="0023272E" w:rsidRPr="00B03BEB">
        <w:rPr>
          <w:rFonts w:ascii="Times New Roman" w:hAnsi="Times New Roman" w:cs="Times New Roman"/>
        </w:rPr>
        <w:t>английском</w:t>
      </w:r>
      <w:r w:rsidR="0023272E" w:rsidRPr="00DC28CD">
        <w:rPr>
          <w:rFonts w:ascii="Times New Roman" w:hAnsi="Times New Roman" w:cs="Times New Roman"/>
          <w:lang w:val="en-US"/>
        </w:rPr>
        <w:t xml:space="preserve"> </w:t>
      </w:r>
      <w:r w:rsidR="0023272E" w:rsidRPr="00B03BEB">
        <w:rPr>
          <w:rFonts w:ascii="Times New Roman" w:hAnsi="Times New Roman" w:cs="Times New Roman"/>
        </w:rPr>
        <w:t>языке</w:t>
      </w:r>
      <w:r w:rsidR="0023272E" w:rsidRPr="00DC28CD">
        <w:rPr>
          <w:rFonts w:ascii="Times New Roman" w:hAnsi="Times New Roman" w:cs="Times New Roman"/>
          <w:lang w:val="en-US"/>
        </w:rPr>
        <w:t xml:space="preserve"> </w:t>
      </w:r>
      <w:r w:rsidR="00207355" w:rsidRPr="00CF3E32">
        <w:rPr>
          <w:rFonts w:ascii="Times New Roman" w:hAnsi="Times New Roman" w:cs="Times New Roman"/>
          <w:lang w:val="en-US"/>
        </w:rPr>
        <w:t>Private educational institution of additional professional education of international licensed vocational training center "V.I.P.</w:t>
      </w:r>
      <w:proofErr w:type="gramStart"/>
      <w:r w:rsidR="00207355" w:rsidRPr="00CF3E32">
        <w:rPr>
          <w:rFonts w:ascii="Times New Roman" w:hAnsi="Times New Roman" w:cs="Times New Roman"/>
          <w:lang w:val="en-US"/>
        </w:rPr>
        <w:t>-Academy"</w:t>
      </w:r>
      <w:r w:rsidR="0023272E" w:rsidRPr="00DC28CD">
        <w:rPr>
          <w:rFonts w:ascii="Times New Roman" w:hAnsi="Times New Roman" w:cs="Times New Roman"/>
          <w:color w:val="auto"/>
          <w:lang w:val="en-US"/>
        </w:rPr>
        <w:t>.</w:t>
      </w:r>
      <w:proofErr w:type="gramEnd"/>
    </w:p>
    <w:p w:rsidR="0006706B" w:rsidRPr="00600F76" w:rsidRDefault="00DD022B" w:rsidP="00207355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1.4. </w:t>
      </w:r>
      <w:r w:rsidR="0023272E" w:rsidRPr="00B03BEB">
        <w:rPr>
          <w:rFonts w:ascii="Times New Roman" w:hAnsi="Times New Roman" w:cs="Times New Roman"/>
        </w:rPr>
        <w:t>Учреждение имеет печать, штамп и бланк, может иметь свой торговый знак, зарегистрированный в установ</w:t>
      </w:r>
      <w:r w:rsidR="004741EF">
        <w:rPr>
          <w:rFonts w:ascii="Times New Roman" w:hAnsi="Times New Roman" w:cs="Times New Roman"/>
        </w:rPr>
        <w:t>ленном порядке,</w:t>
      </w:r>
      <w:r w:rsidR="0023272E" w:rsidRPr="00B03BEB">
        <w:rPr>
          <w:rFonts w:ascii="Times New Roman" w:hAnsi="Times New Roman" w:cs="Times New Roman"/>
        </w:rPr>
        <w:t xml:space="preserve"> средства индивидуализации в соответствии с законодательством.</w:t>
      </w:r>
      <w:r w:rsidR="00A8218C">
        <w:rPr>
          <w:rFonts w:ascii="Times New Roman" w:hAnsi="Times New Roman" w:cs="Times New Roman"/>
        </w:rPr>
        <w:t xml:space="preserve"> </w:t>
      </w:r>
      <w:r w:rsidR="00A8218C" w:rsidRPr="00600F76">
        <w:rPr>
          <w:rFonts w:ascii="Times New Roman" w:hAnsi="Times New Roman" w:cs="Times New Roman"/>
          <w:color w:val="auto"/>
        </w:rPr>
        <w:t>Учреждение имеет две эмблемы:</w:t>
      </w:r>
    </w:p>
    <w:p w:rsidR="00A8218C" w:rsidRPr="00600F76" w:rsidRDefault="00A8218C" w:rsidP="00A8218C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1 эмблема состоит из части наименования Учреждения на английском языке - V.I.P. </w:t>
      </w:r>
      <w:proofErr w:type="spellStart"/>
      <w:r w:rsidRPr="00600F76">
        <w:rPr>
          <w:rFonts w:ascii="Times New Roman" w:hAnsi="Times New Roman" w:cs="Times New Roman"/>
          <w:color w:val="auto"/>
        </w:rPr>
        <w:t>Academy</w:t>
      </w:r>
      <w:proofErr w:type="spellEnd"/>
      <w:r w:rsidRPr="00600F76">
        <w:rPr>
          <w:rFonts w:ascii="Times New Roman" w:hAnsi="Times New Roman" w:cs="Times New Roman"/>
          <w:color w:val="auto"/>
        </w:rPr>
        <w:t xml:space="preserve">, которое изображено на фоне рисунка земного шара, буква "I" - в виде человечка в деловом костюме в шляпе-конфедератке, в галстуке, в очках, в ботинках.  Цвет эмблемы: часть земного шара на рисунке, обозначающая покрытие водой - синий цвет, часть земного шара на рисунке, обозначающая покрытие землей - желтый цвет, рисунок земного шара имеет желтую обводку. Буквенная часть V.I.P., в том числе человечек, - желтого цвета с белыми бликами, буквенная часть </w:t>
      </w:r>
      <w:proofErr w:type="spellStart"/>
      <w:r w:rsidRPr="00600F76">
        <w:rPr>
          <w:rFonts w:ascii="Times New Roman" w:hAnsi="Times New Roman" w:cs="Times New Roman"/>
          <w:color w:val="auto"/>
        </w:rPr>
        <w:t>Academy</w:t>
      </w:r>
      <w:proofErr w:type="spellEnd"/>
      <w:r w:rsidRPr="00600F76">
        <w:rPr>
          <w:rFonts w:ascii="Times New Roman" w:hAnsi="Times New Roman" w:cs="Times New Roman"/>
          <w:color w:val="auto"/>
        </w:rPr>
        <w:t xml:space="preserve"> имеет желтый цвет с обводкой белого цвета и с тенью серого цвета. </w:t>
      </w:r>
    </w:p>
    <w:p w:rsidR="00A8218C" w:rsidRPr="00600F76" w:rsidRDefault="00A8218C" w:rsidP="00A8218C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2 эмблема состоит из части наименования Учреждения на английском языке - V.I.P. </w:t>
      </w:r>
      <w:proofErr w:type="spellStart"/>
      <w:r w:rsidRPr="00600F76">
        <w:rPr>
          <w:rFonts w:ascii="Times New Roman" w:hAnsi="Times New Roman" w:cs="Times New Roman"/>
          <w:color w:val="auto"/>
        </w:rPr>
        <w:t>Academy</w:t>
      </w:r>
      <w:proofErr w:type="spellEnd"/>
      <w:r w:rsidRPr="00600F76">
        <w:rPr>
          <w:rFonts w:ascii="Times New Roman" w:hAnsi="Times New Roman" w:cs="Times New Roman"/>
          <w:color w:val="auto"/>
        </w:rPr>
        <w:t>, которое изображено на фоне рисунка земного шара, буква "I" - в виде человечка в деловом костюме, в шляпе-конфедератке, в галстуке, в очках, в ботинках. Цвет эмблемы: черно-белый. Земной шар белого цвета, границы земли и суши изображены черными линиями. Обводка земного шара черного цвета в нижней части переходит в линию, повторяющую контуры буквенного изображения, а именно его части - "</w:t>
      </w:r>
      <w:proofErr w:type="spellStart"/>
      <w:r w:rsidRPr="00600F76">
        <w:rPr>
          <w:rFonts w:ascii="Times New Roman" w:hAnsi="Times New Roman" w:cs="Times New Roman"/>
          <w:color w:val="auto"/>
        </w:rPr>
        <w:t>cadem</w:t>
      </w:r>
      <w:proofErr w:type="spellEnd"/>
      <w:r w:rsidRPr="00600F76">
        <w:rPr>
          <w:rFonts w:ascii="Times New Roman" w:hAnsi="Times New Roman" w:cs="Times New Roman"/>
          <w:color w:val="auto"/>
        </w:rPr>
        <w:t xml:space="preserve">". Буквы V.I.P.- черного цвета с белыми бликами. Слово </w:t>
      </w:r>
      <w:proofErr w:type="spellStart"/>
      <w:r w:rsidRPr="00600F76">
        <w:rPr>
          <w:rFonts w:ascii="Times New Roman" w:hAnsi="Times New Roman" w:cs="Times New Roman"/>
          <w:color w:val="auto"/>
        </w:rPr>
        <w:t>Academy</w:t>
      </w:r>
      <w:proofErr w:type="spellEnd"/>
      <w:r w:rsidRPr="00600F76">
        <w:rPr>
          <w:rFonts w:ascii="Times New Roman" w:hAnsi="Times New Roman" w:cs="Times New Roman"/>
          <w:color w:val="auto"/>
        </w:rPr>
        <w:t xml:space="preserve"> черного цвета.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23272E" w:rsidRPr="00600F76">
        <w:rPr>
          <w:rFonts w:ascii="Times New Roman" w:hAnsi="Times New Roman" w:cs="Times New Roman"/>
          <w:color w:val="auto"/>
        </w:rPr>
        <w:t>Местом нахождения Учреждения является следующий адрес: Российская Федерация, Челябинская область, город Челябинск.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23272E" w:rsidRPr="00B03BEB">
        <w:rPr>
          <w:rFonts w:ascii="Times New Roman" w:hAnsi="Times New Roman" w:cs="Times New Roman"/>
        </w:rPr>
        <w:t>Учреждение не несет ответственности по обязательствам Российской Федерации, ее субъектов, муниципальных образований и прочих органов власти.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23272E" w:rsidRPr="00B03BEB">
        <w:rPr>
          <w:rFonts w:ascii="Times New Roman" w:hAnsi="Times New Roman" w:cs="Times New Roman"/>
        </w:rPr>
        <w:t xml:space="preserve">Право на ведение образовательной деятельности и льготы, предоставляемые законодательством РФ, возникают у Учреждения с момента </w:t>
      </w:r>
      <w:r w:rsidR="00B13C4F" w:rsidRPr="003A085E">
        <w:rPr>
          <w:rFonts w:ascii="Times New Roman" w:hAnsi="Times New Roman" w:cs="Times New Roman"/>
          <w:color w:val="auto"/>
        </w:rPr>
        <w:t xml:space="preserve">его регистрации </w:t>
      </w:r>
      <w:r w:rsidR="003A085E" w:rsidRPr="003A085E">
        <w:rPr>
          <w:rFonts w:ascii="Times New Roman" w:hAnsi="Times New Roman" w:cs="Times New Roman"/>
          <w:color w:val="auto"/>
        </w:rPr>
        <w:t xml:space="preserve"> и (</w:t>
      </w:r>
      <w:r w:rsidR="00B13C4F" w:rsidRPr="003A085E">
        <w:rPr>
          <w:rFonts w:ascii="Times New Roman" w:hAnsi="Times New Roman" w:cs="Times New Roman"/>
          <w:color w:val="auto"/>
        </w:rPr>
        <w:t>или</w:t>
      </w:r>
      <w:r w:rsidR="003A085E" w:rsidRPr="003A085E">
        <w:rPr>
          <w:rFonts w:ascii="Times New Roman" w:hAnsi="Times New Roman" w:cs="Times New Roman"/>
          <w:color w:val="auto"/>
        </w:rPr>
        <w:t>)</w:t>
      </w:r>
      <w:r w:rsidR="00B13C4F">
        <w:rPr>
          <w:rFonts w:ascii="Times New Roman" w:hAnsi="Times New Roman" w:cs="Times New Roman"/>
          <w:color w:val="FF0000"/>
        </w:rPr>
        <w:t xml:space="preserve"> </w:t>
      </w:r>
      <w:r w:rsidR="0023272E" w:rsidRPr="00B03BEB">
        <w:rPr>
          <w:rFonts w:ascii="Times New Roman" w:hAnsi="Times New Roman" w:cs="Times New Roman"/>
        </w:rPr>
        <w:t>выдачи ему лицензии (разрешения).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 w:rsidR="0023272E" w:rsidRPr="00B03BEB">
        <w:rPr>
          <w:rFonts w:ascii="Times New Roman" w:hAnsi="Times New Roman" w:cs="Times New Roman"/>
        </w:rPr>
        <w:t>Учреждение вправе пройти государственную аккредитацию в порядке, установленном законом РФ «Об образовании» и получить свидетельство о государственной аккредитации.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proofErr w:type="gramStart"/>
      <w:r w:rsidR="00EC38E4">
        <w:rPr>
          <w:rFonts w:ascii="Times New Roman" w:hAnsi="Times New Roman" w:cs="Times New Roman"/>
        </w:rPr>
        <w:t>Л</w:t>
      </w:r>
      <w:r w:rsidR="0023272E" w:rsidRPr="00B03BEB">
        <w:rPr>
          <w:rFonts w:ascii="Times New Roman" w:hAnsi="Times New Roman" w:cs="Times New Roman"/>
        </w:rPr>
        <w:t xml:space="preserve">ицам, успешно завершившим обучение и прошедшим обязательную итоговую аттестацию, выдаётся документ, установленного Учреждением образца о </w:t>
      </w:r>
      <w:r w:rsidR="0023272E" w:rsidRPr="00B03BEB">
        <w:rPr>
          <w:rFonts w:ascii="Times New Roman" w:hAnsi="Times New Roman" w:cs="Times New Roman"/>
        </w:rPr>
        <w:lastRenderedPageBreak/>
        <w:t>соответствующем образовании и квалификации</w:t>
      </w:r>
      <w:r w:rsidR="007B7C77">
        <w:rPr>
          <w:rFonts w:ascii="Times New Roman" w:hAnsi="Times New Roman" w:cs="Times New Roman"/>
        </w:rPr>
        <w:t>,</w:t>
      </w:r>
      <w:r w:rsidR="0023272E" w:rsidRPr="00B03BEB">
        <w:rPr>
          <w:rFonts w:ascii="Times New Roman" w:hAnsi="Times New Roman" w:cs="Times New Roman"/>
        </w:rPr>
        <w:t xml:space="preserve"> </w:t>
      </w:r>
      <w:r w:rsidR="007B7C77">
        <w:rPr>
          <w:rFonts w:ascii="Times New Roman" w:hAnsi="Times New Roman" w:cs="Times New Roman"/>
        </w:rPr>
        <w:t>д</w:t>
      </w:r>
      <w:r w:rsidR="0023272E" w:rsidRPr="00B03BEB">
        <w:rPr>
          <w:rFonts w:ascii="Times New Roman" w:hAnsi="Times New Roman" w:cs="Times New Roman"/>
        </w:rPr>
        <w:t>окумен</w:t>
      </w:r>
      <w:r w:rsidR="007B7C77">
        <w:rPr>
          <w:rFonts w:ascii="Times New Roman" w:hAnsi="Times New Roman" w:cs="Times New Roman"/>
        </w:rPr>
        <w:t>т заверяется печатью Учреждения,</w:t>
      </w:r>
      <w:r w:rsidR="0023272E" w:rsidRPr="00B03BEB">
        <w:rPr>
          <w:rFonts w:ascii="Times New Roman" w:hAnsi="Times New Roman" w:cs="Times New Roman"/>
        </w:rPr>
        <w:t xml:space="preserve"> </w:t>
      </w:r>
      <w:r w:rsidR="007B7C77">
        <w:rPr>
          <w:rFonts w:ascii="Times New Roman" w:hAnsi="Times New Roman" w:cs="Times New Roman"/>
        </w:rPr>
        <w:t>д</w:t>
      </w:r>
      <w:r w:rsidR="0023272E" w:rsidRPr="00B03BEB">
        <w:rPr>
          <w:rFonts w:ascii="Times New Roman" w:hAnsi="Times New Roman" w:cs="Times New Roman"/>
        </w:rPr>
        <w:t xml:space="preserve">окумент выдаётся в виде </w:t>
      </w:r>
      <w:r w:rsidR="0023272E" w:rsidRPr="003A085E">
        <w:rPr>
          <w:rFonts w:ascii="Times New Roman" w:hAnsi="Times New Roman" w:cs="Times New Roman"/>
          <w:color w:val="auto"/>
        </w:rPr>
        <w:t xml:space="preserve">свидетельства, </w:t>
      </w:r>
      <w:r w:rsidR="003A085E" w:rsidRPr="003A085E">
        <w:rPr>
          <w:rFonts w:ascii="Times New Roman" w:hAnsi="Times New Roman" w:cs="Times New Roman"/>
          <w:color w:val="auto"/>
        </w:rPr>
        <w:t>удостоверения</w:t>
      </w:r>
      <w:r w:rsidR="0023272E" w:rsidRPr="003A085E">
        <w:rPr>
          <w:rFonts w:ascii="Times New Roman" w:hAnsi="Times New Roman" w:cs="Times New Roman"/>
          <w:color w:val="auto"/>
        </w:rPr>
        <w:t xml:space="preserve"> и т. д.</w:t>
      </w:r>
      <w:r w:rsidR="00D9151B">
        <w:rPr>
          <w:rFonts w:ascii="Times New Roman" w:hAnsi="Times New Roman" w:cs="Times New Roman"/>
        </w:rPr>
        <w:t xml:space="preserve"> </w:t>
      </w:r>
      <w:r w:rsidR="007B7C77">
        <w:rPr>
          <w:rFonts w:ascii="Times New Roman" w:hAnsi="Times New Roman" w:cs="Times New Roman"/>
          <w:color w:val="auto"/>
        </w:rPr>
        <w:t>Л</w:t>
      </w:r>
      <w:r w:rsidR="00D9151B" w:rsidRPr="007B7C77">
        <w:rPr>
          <w:rFonts w:ascii="Times New Roman" w:hAnsi="Times New Roman" w:cs="Times New Roman"/>
          <w:color w:val="auto"/>
        </w:rPr>
        <w:t>ицам</w:t>
      </w:r>
      <w:r w:rsidR="007B7C77">
        <w:rPr>
          <w:rFonts w:ascii="Times New Roman" w:hAnsi="Times New Roman" w:cs="Times New Roman"/>
          <w:color w:val="auto"/>
        </w:rPr>
        <w:t>,</w:t>
      </w:r>
      <w:r w:rsidR="00D9151B" w:rsidRPr="007B7C77">
        <w:rPr>
          <w:rFonts w:ascii="Times New Roman" w:hAnsi="Times New Roman" w:cs="Times New Roman"/>
          <w:color w:val="auto"/>
        </w:rPr>
        <w:t xml:space="preserve"> успешно прошедшим обучение без итоговой аттестации</w:t>
      </w:r>
      <w:r w:rsidR="007B7C77">
        <w:rPr>
          <w:rFonts w:ascii="Times New Roman" w:hAnsi="Times New Roman" w:cs="Times New Roman"/>
          <w:color w:val="auto"/>
        </w:rPr>
        <w:t>,</w:t>
      </w:r>
      <w:r w:rsidR="00D9151B" w:rsidRPr="007B7C77">
        <w:rPr>
          <w:rFonts w:ascii="Times New Roman" w:hAnsi="Times New Roman" w:cs="Times New Roman"/>
          <w:color w:val="auto"/>
        </w:rPr>
        <w:t xml:space="preserve"> в том числе на краткосрочных и дистанционных курсах, семинарах, лекциях, мастер</w:t>
      </w:r>
      <w:r w:rsidR="007B7C77">
        <w:rPr>
          <w:rFonts w:ascii="Times New Roman" w:hAnsi="Times New Roman" w:cs="Times New Roman"/>
          <w:color w:val="auto"/>
        </w:rPr>
        <w:t>-</w:t>
      </w:r>
      <w:r w:rsidR="00D9151B" w:rsidRPr="007B7C77">
        <w:rPr>
          <w:rFonts w:ascii="Times New Roman" w:hAnsi="Times New Roman" w:cs="Times New Roman"/>
          <w:color w:val="auto"/>
        </w:rPr>
        <w:t>классах,</w:t>
      </w:r>
      <w:r w:rsidR="007B7C7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9151B" w:rsidRPr="007B7C77">
        <w:rPr>
          <w:rFonts w:ascii="Times New Roman" w:hAnsi="Times New Roman" w:cs="Times New Roman"/>
          <w:color w:val="auto"/>
        </w:rPr>
        <w:t>вебинарах</w:t>
      </w:r>
      <w:proofErr w:type="spellEnd"/>
      <w:r w:rsidR="00D9151B" w:rsidRPr="007B7C77">
        <w:rPr>
          <w:rFonts w:ascii="Times New Roman" w:hAnsi="Times New Roman" w:cs="Times New Roman"/>
          <w:color w:val="auto"/>
        </w:rPr>
        <w:t xml:space="preserve"> и других видах краткосрочного обучен</w:t>
      </w:r>
      <w:r w:rsidR="007B7C77">
        <w:rPr>
          <w:rFonts w:ascii="Times New Roman" w:hAnsi="Times New Roman" w:cs="Times New Roman"/>
          <w:color w:val="auto"/>
        </w:rPr>
        <w:t>ия выдается документ установленного У</w:t>
      </w:r>
      <w:r w:rsidR="00D9151B" w:rsidRPr="007B7C77">
        <w:rPr>
          <w:rFonts w:ascii="Times New Roman" w:hAnsi="Times New Roman" w:cs="Times New Roman"/>
          <w:color w:val="auto"/>
        </w:rPr>
        <w:t>чреждением</w:t>
      </w:r>
      <w:proofErr w:type="gramEnd"/>
      <w:r w:rsidR="00D9151B" w:rsidRPr="007B7C77">
        <w:rPr>
          <w:rFonts w:ascii="Times New Roman" w:hAnsi="Times New Roman" w:cs="Times New Roman"/>
          <w:color w:val="auto"/>
        </w:rPr>
        <w:t xml:space="preserve"> образца</w:t>
      </w:r>
      <w:r w:rsidR="007B7C77">
        <w:rPr>
          <w:rFonts w:ascii="Times New Roman" w:hAnsi="Times New Roman" w:cs="Times New Roman"/>
          <w:color w:val="auto"/>
        </w:rPr>
        <w:t>,</w:t>
      </w:r>
      <w:r w:rsidR="004B33B7" w:rsidRPr="007B7C77">
        <w:rPr>
          <w:rFonts w:ascii="Times New Roman" w:hAnsi="Times New Roman" w:cs="Times New Roman"/>
          <w:color w:val="auto"/>
        </w:rPr>
        <w:t xml:space="preserve"> </w:t>
      </w:r>
      <w:r w:rsidR="007B7C77">
        <w:rPr>
          <w:rFonts w:ascii="Times New Roman" w:hAnsi="Times New Roman" w:cs="Times New Roman"/>
          <w:color w:val="auto"/>
        </w:rPr>
        <w:t>д</w:t>
      </w:r>
      <w:r w:rsidR="004B33B7" w:rsidRPr="007B7C77">
        <w:rPr>
          <w:rFonts w:ascii="Times New Roman" w:hAnsi="Times New Roman" w:cs="Times New Roman"/>
          <w:color w:val="auto"/>
        </w:rPr>
        <w:t>окумент заверяется печатью Учреждения</w:t>
      </w:r>
      <w:r w:rsidR="007B7C77">
        <w:rPr>
          <w:rFonts w:ascii="Times New Roman" w:hAnsi="Times New Roman" w:cs="Times New Roman"/>
          <w:color w:val="auto"/>
        </w:rPr>
        <w:t>,</w:t>
      </w:r>
      <w:r w:rsidR="004B33B7" w:rsidRPr="007B7C77">
        <w:rPr>
          <w:rFonts w:ascii="Times New Roman" w:hAnsi="Times New Roman" w:cs="Times New Roman"/>
          <w:color w:val="auto"/>
        </w:rPr>
        <w:t xml:space="preserve"> </w:t>
      </w:r>
      <w:r w:rsidR="007B7C77">
        <w:rPr>
          <w:rFonts w:ascii="Times New Roman" w:hAnsi="Times New Roman" w:cs="Times New Roman"/>
          <w:color w:val="auto"/>
        </w:rPr>
        <w:t>д</w:t>
      </w:r>
      <w:r w:rsidR="004B33B7" w:rsidRPr="007B7C77">
        <w:rPr>
          <w:rFonts w:ascii="Times New Roman" w:hAnsi="Times New Roman" w:cs="Times New Roman"/>
          <w:color w:val="auto"/>
        </w:rPr>
        <w:t xml:space="preserve">окумент выдаётся </w:t>
      </w:r>
      <w:r w:rsidR="004B33B7" w:rsidRPr="003A085E">
        <w:rPr>
          <w:rFonts w:ascii="Times New Roman" w:hAnsi="Times New Roman" w:cs="Times New Roman"/>
          <w:color w:val="auto"/>
        </w:rPr>
        <w:t>в виде сертификата</w:t>
      </w:r>
      <w:r w:rsidR="004B33B7" w:rsidRPr="007B7C77">
        <w:rPr>
          <w:rFonts w:ascii="Times New Roman" w:hAnsi="Times New Roman" w:cs="Times New Roman"/>
          <w:color w:val="auto"/>
        </w:rPr>
        <w:t xml:space="preserve"> и т. д.</w:t>
      </w:r>
      <w:r w:rsidR="00EC38E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1.10. </w:t>
      </w:r>
      <w:r w:rsidR="0023272E" w:rsidRPr="00B03BEB">
        <w:rPr>
          <w:rFonts w:ascii="Times New Roman" w:hAnsi="Times New Roman" w:cs="Times New Roman"/>
        </w:rPr>
        <w:t>Учреждение вправе с согласия учредителя</w:t>
      </w:r>
      <w:r w:rsidR="00496C6A">
        <w:rPr>
          <w:rFonts w:ascii="Times New Roman" w:hAnsi="Times New Roman" w:cs="Times New Roman"/>
        </w:rPr>
        <w:t xml:space="preserve"> </w:t>
      </w:r>
      <w:r w:rsidR="00496C6A" w:rsidRPr="00600F76">
        <w:rPr>
          <w:rFonts w:ascii="Times New Roman" w:hAnsi="Times New Roman" w:cs="Times New Roman"/>
          <w:color w:val="auto"/>
        </w:rPr>
        <w:t>(собственника)</w:t>
      </w:r>
      <w:r w:rsidR="0023272E" w:rsidRPr="00B03BEB">
        <w:rPr>
          <w:rFonts w:ascii="Times New Roman" w:hAnsi="Times New Roman" w:cs="Times New Roman"/>
        </w:rPr>
        <w:t xml:space="preserve"> на добровольных началах входить в союзы, ассоциации и другие объединения по </w:t>
      </w:r>
      <w:proofErr w:type="gramStart"/>
      <w:r w:rsidR="0023272E" w:rsidRPr="00B03BEB">
        <w:rPr>
          <w:rFonts w:ascii="Times New Roman" w:hAnsi="Times New Roman" w:cs="Times New Roman"/>
        </w:rPr>
        <w:t>территориальному</w:t>
      </w:r>
      <w:proofErr w:type="gramEnd"/>
      <w:r w:rsidR="0023272E" w:rsidRPr="00B03BEB">
        <w:rPr>
          <w:rFonts w:ascii="Times New Roman" w:hAnsi="Times New Roman" w:cs="Times New Roman"/>
        </w:rPr>
        <w:t xml:space="preserve"> и иным признакам, а также в международные организации. Учреждение, входящее в состав указанных структур, сохраняет самостоятельность и права юридического лица.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</w:t>
      </w:r>
      <w:r w:rsidR="0023272E" w:rsidRPr="00B03BEB">
        <w:rPr>
          <w:rFonts w:ascii="Times New Roman" w:hAnsi="Times New Roman" w:cs="Times New Roman"/>
        </w:rPr>
        <w:t>Учреждение имеет право совершать как в Российской Федерации, так и за пределами государства юридические акты с учреждениями, предприятиями и организациями различных форм собственности и отдельными лицами.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1.12. </w:t>
      </w:r>
      <w:r w:rsidR="0023272E" w:rsidRPr="00B03BEB">
        <w:rPr>
          <w:rFonts w:ascii="Times New Roman" w:hAnsi="Times New Roman" w:cs="Times New Roman"/>
        </w:rPr>
        <w:t>Учреждение вправе в порядке, предусмотренном действующим законодательством и международными договорами, создавать филиалы</w:t>
      </w:r>
      <w:r>
        <w:rPr>
          <w:rFonts w:ascii="Times New Roman" w:hAnsi="Times New Roman" w:cs="Times New Roman"/>
        </w:rPr>
        <w:t>,</w:t>
      </w:r>
      <w:r w:rsidR="00D9151B">
        <w:rPr>
          <w:rFonts w:ascii="Times New Roman" w:hAnsi="Times New Roman" w:cs="Times New Roman"/>
        </w:rPr>
        <w:t xml:space="preserve"> </w:t>
      </w:r>
      <w:r w:rsidR="0023272E" w:rsidRPr="00B03BEB">
        <w:rPr>
          <w:rFonts w:ascii="Times New Roman" w:hAnsi="Times New Roman" w:cs="Times New Roman"/>
        </w:rPr>
        <w:t>представительства</w:t>
      </w:r>
      <w:r>
        <w:rPr>
          <w:rFonts w:ascii="Times New Roman" w:hAnsi="Times New Roman" w:cs="Times New Roman"/>
        </w:rPr>
        <w:t xml:space="preserve"> </w:t>
      </w:r>
      <w:r w:rsidRPr="007B7C77">
        <w:rPr>
          <w:rFonts w:ascii="Times New Roman" w:hAnsi="Times New Roman" w:cs="Times New Roman"/>
          <w:color w:val="auto"/>
        </w:rPr>
        <w:t>и другие обособленные подразделения</w:t>
      </w:r>
      <w:r w:rsidR="0023272E" w:rsidRPr="00B03BEB">
        <w:rPr>
          <w:rFonts w:ascii="Times New Roman" w:hAnsi="Times New Roman" w:cs="Times New Roman"/>
        </w:rPr>
        <w:t>, как на территории Российской Федерации, так и за её пределами в соответствии с законодательством Российской Федерации.</w:t>
      </w:r>
    </w:p>
    <w:p w:rsidR="004741EF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 </w:t>
      </w:r>
      <w:r w:rsidR="0023272E" w:rsidRPr="00B03BEB">
        <w:rPr>
          <w:rFonts w:ascii="Times New Roman" w:hAnsi="Times New Roman" w:cs="Times New Roman"/>
        </w:rPr>
        <w:t xml:space="preserve">Учреждение в соответствии с законодательством </w:t>
      </w:r>
      <w:r>
        <w:rPr>
          <w:rFonts w:ascii="Times New Roman" w:hAnsi="Times New Roman" w:cs="Times New Roman"/>
        </w:rPr>
        <w:t>РФ вправе с согласия 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(собственника)</w:t>
      </w:r>
      <w:r w:rsidR="0023272E" w:rsidRPr="00B03BEB">
        <w:rPr>
          <w:rFonts w:ascii="Times New Roman" w:hAnsi="Times New Roman" w:cs="Times New Roman"/>
        </w:rPr>
        <w:t xml:space="preserve"> участвовать в создании других образовательных учреждений, предприятий и организаций, а также союзов и ассоциаций.</w:t>
      </w:r>
      <w:r w:rsidR="0023272E" w:rsidRPr="00B03BEB">
        <w:rPr>
          <w:rFonts w:ascii="Times New Roman" w:hAnsi="Times New Roman" w:cs="Times New Roman"/>
        </w:rPr>
        <w:tab/>
      </w:r>
    </w:p>
    <w:p w:rsidR="0006706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1.14. </w:t>
      </w:r>
      <w:r w:rsidR="0023272E" w:rsidRPr="00B03BEB">
        <w:rPr>
          <w:rFonts w:ascii="Times New Roman" w:hAnsi="Times New Roman" w:cs="Times New Roman"/>
        </w:rPr>
        <w:t>Учреждение может иметь филиалы, отделения, представительства и другие обособленные подразделения, которые создаются в целях развития и совершенствования образовательного процесса в Учреждении и действуют на основании соответствующих положений, утверждённых ректором Учреждения.</w:t>
      </w:r>
    </w:p>
    <w:p w:rsidR="00496C6A" w:rsidRPr="00600F76" w:rsidRDefault="00496C6A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1.15. Тип образовательной организации (Учреждения):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4741EF" w:rsidRPr="00600F76" w:rsidRDefault="004741EF" w:rsidP="00B03BEB">
      <w:pPr>
        <w:pStyle w:val="a9"/>
        <w:jc w:val="both"/>
        <w:rPr>
          <w:rFonts w:ascii="Times New Roman" w:hAnsi="Times New Roman" w:cs="Times New Roman"/>
          <w:color w:val="auto"/>
        </w:rPr>
      </w:pPr>
    </w:p>
    <w:p w:rsidR="0006706B" w:rsidRDefault="004741EF" w:rsidP="004741EF">
      <w:pPr>
        <w:pStyle w:val="a9"/>
        <w:jc w:val="center"/>
        <w:rPr>
          <w:rFonts w:ascii="Times New Roman" w:hAnsi="Times New Roman" w:cs="Times New Roman"/>
          <w:b/>
        </w:rPr>
      </w:pPr>
      <w:bookmarkStart w:id="1" w:name="bookmark1"/>
      <w:r w:rsidRPr="004741EF">
        <w:rPr>
          <w:rFonts w:ascii="Times New Roman" w:hAnsi="Times New Roman" w:cs="Times New Roman"/>
          <w:b/>
        </w:rPr>
        <w:t xml:space="preserve">2. </w:t>
      </w:r>
      <w:r w:rsidR="0023272E" w:rsidRPr="004741EF">
        <w:rPr>
          <w:rFonts w:ascii="Times New Roman" w:hAnsi="Times New Roman" w:cs="Times New Roman"/>
          <w:b/>
        </w:rPr>
        <w:t>Цели и предмет деятельности Учреждения.</w:t>
      </w:r>
      <w:bookmarkEnd w:id="1"/>
    </w:p>
    <w:p w:rsidR="004741EF" w:rsidRPr="004741EF" w:rsidRDefault="004741EF" w:rsidP="004741EF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23272E" w:rsidRPr="00B03BEB">
        <w:rPr>
          <w:rFonts w:ascii="Times New Roman" w:hAnsi="Times New Roman" w:cs="Times New Roman"/>
        </w:rPr>
        <w:t>Учреждение создано в целях:</w:t>
      </w:r>
    </w:p>
    <w:p w:rsidR="0054552B" w:rsidRPr="00600F76" w:rsidRDefault="0054552B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осуществление образовательной деятельности по дополнительным профессиональным программам;</w:t>
      </w:r>
    </w:p>
    <w:p w:rsidR="0054552B" w:rsidRPr="00600F76" w:rsidRDefault="0054552B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осуществление образовательной деятельности по дополнительным </w:t>
      </w:r>
      <w:r w:rsidRPr="00600F76">
        <w:rPr>
          <w:rFonts w:ascii="Times New Roman" w:hAnsi="Times New Roman" w:cs="Times New Roman"/>
          <w:color w:val="auto"/>
          <w:shd w:val="clear" w:color="auto" w:fill="FFFFFF"/>
        </w:rPr>
        <w:t>общеобразовательным программам</w:t>
      </w:r>
      <w:r w:rsidR="004945D8" w:rsidRPr="00600F76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4945D8" w:rsidRPr="00600F76" w:rsidRDefault="004945D8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осуществление образовательной деятельности по </w:t>
      </w:r>
      <w:r w:rsidRPr="00600F76">
        <w:rPr>
          <w:rFonts w:ascii="Times New Roman" w:hAnsi="Times New Roman" w:cs="Times New Roman"/>
          <w:color w:val="auto"/>
          <w:shd w:val="clear" w:color="auto" w:fill="FFFFFF"/>
        </w:rPr>
        <w:t>программам профессионального обучения;</w:t>
      </w:r>
    </w:p>
    <w:p w:rsidR="00074994" w:rsidRPr="00600F76" w:rsidRDefault="00074994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осуществление образовательной деятельности по </w:t>
      </w:r>
      <w:r w:rsidRPr="00600F76">
        <w:rPr>
          <w:rFonts w:ascii="Times New Roman" w:hAnsi="Times New Roman" w:cs="Times New Roman"/>
          <w:color w:val="auto"/>
          <w:shd w:val="clear" w:color="auto" w:fill="FFFFFF"/>
        </w:rPr>
        <w:t>общеобразовательным программам;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всестороннего </w:t>
      </w:r>
      <w:r w:rsidR="009644BE" w:rsidRPr="007B7C77">
        <w:rPr>
          <w:rFonts w:ascii="Times New Roman" w:hAnsi="Times New Roman" w:cs="Times New Roman"/>
          <w:color w:val="auto"/>
        </w:rPr>
        <w:t>удовлетворения</w:t>
      </w:r>
      <w:r w:rsidRPr="00B03BEB">
        <w:rPr>
          <w:rFonts w:ascii="Times New Roman" w:hAnsi="Times New Roman" w:cs="Times New Roman"/>
        </w:rPr>
        <w:t xml:space="preserve"> потребностей граждан в приобретении дополнительного </w:t>
      </w:r>
      <w:r w:rsidR="007332CF">
        <w:rPr>
          <w:rFonts w:ascii="Times New Roman" w:hAnsi="Times New Roman" w:cs="Times New Roman"/>
        </w:rPr>
        <w:t>общеобразовательного</w:t>
      </w:r>
      <w:r w:rsidRPr="00B03BEB">
        <w:rPr>
          <w:rFonts w:ascii="Times New Roman" w:hAnsi="Times New Roman" w:cs="Times New Roman"/>
        </w:rPr>
        <w:t xml:space="preserve"> и профессионального образования различных уровней;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повышение общего уровня образования населения;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формирование обучающей базы для населения;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информационное обеспечение и защита прав граждан РФ в области высоких технологий;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объединение деятелей науки и практиков различных сфер деятельности, студентов гуманитарных вузов и широкой общественности в деле формирования и развития профессионализма специалистов в различных сферах деятельности;</w:t>
      </w:r>
    </w:p>
    <w:p w:rsidR="0006706B" w:rsidRPr="00B03BEB" w:rsidRDefault="0023272E" w:rsidP="004741EF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обеспечения непрерывного повышения квалификации рабочих, служащих, специалистов в связи с постоянным повышением образовательных стандартов.</w:t>
      </w:r>
    </w:p>
    <w:p w:rsidR="0006706B" w:rsidRPr="00B03BEB" w:rsidRDefault="004741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 </w:t>
      </w:r>
      <w:r w:rsidR="0023272E" w:rsidRPr="00B03BEB">
        <w:rPr>
          <w:rFonts w:ascii="Times New Roman" w:hAnsi="Times New Roman" w:cs="Times New Roman"/>
        </w:rPr>
        <w:t>Для достижения поставленных целей Учреждение в соответствии с действующим законодательством осуществляет следующие виды деятельности: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реализация дополнительных общеобразовательных и профессиональных программ;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дополнительное образование детей;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дополнительное образование взрослых;</w:t>
      </w:r>
    </w:p>
    <w:p w:rsidR="0006706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специальное образование взрослых;</w:t>
      </w:r>
    </w:p>
    <w:p w:rsidR="007B7C77" w:rsidRPr="00B03BEB" w:rsidRDefault="007B7C77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обучение;</w:t>
      </w:r>
    </w:p>
    <w:p w:rsidR="0006706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профессиональная подготовка, переподготовка и повышение квалификации специалистов разного профиля и уровня;</w:t>
      </w:r>
    </w:p>
    <w:p w:rsidR="008D1F40" w:rsidRPr="00600F76" w:rsidRDefault="008D1F40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  <w:shd w:val="clear" w:color="auto" w:fill="FFFFFF"/>
        </w:rPr>
        <w:t xml:space="preserve">реализация дополнительных </w:t>
      </w:r>
      <w:proofErr w:type="spellStart"/>
      <w:r w:rsidRPr="00600F76">
        <w:rPr>
          <w:rFonts w:ascii="Times New Roman" w:hAnsi="Times New Roman" w:cs="Times New Roman"/>
          <w:color w:val="auto"/>
          <w:shd w:val="clear" w:color="auto" w:fill="FFFFFF"/>
        </w:rPr>
        <w:t>общеразвивающих</w:t>
      </w:r>
      <w:proofErr w:type="spellEnd"/>
      <w:r w:rsidRPr="00600F76">
        <w:rPr>
          <w:rFonts w:ascii="Times New Roman" w:hAnsi="Times New Roman" w:cs="Times New Roman"/>
          <w:color w:val="auto"/>
          <w:shd w:val="clear" w:color="auto" w:fill="FFFFFF"/>
        </w:rPr>
        <w:t xml:space="preserve"> программ;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организация и проведение поисковых и научных исследований, в том числе по проблемам подготовки кадров;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участие в создании регионального и Российского банка кадровых данных, развитии в регионе и России кадровой инфраструктуры, включая научные, учебные, экспертные и иные организации;</w:t>
      </w:r>
    </w:p>
    <w:p w:rsidR="0006706B" w:rsidRPr="00B03BEB" w:rsidRDefault="001C037D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B7C77">
        <w:rPr>
          <w:rFonts w:ascii="Times New Roman" w:hAnsi="Times New Roman" w:cs="Times New Roman"/>
          <w:color w:val="auto"/>
        </w:rPr>
        <w:t xml:space="preserve">разработку </w:t>
      </w:r>
      <w:r>
        <w:rPr>
          <w:rFonts w:ascii="Times New Roman" w:hAnsi="Times New Roman" w:cs="Times New Roman"/>
        </w:rPr>
        <w:t xml:space="preserve">и </w:t>
      </w:r>
      <w:r w:rsidR="0023272E" w:rsidRPr="00B03BEB">
        <w:rPr>
          <w:rFonts w:ascii="Times New Roman" w:hAnsi="Times New Roman" w:cs="Times New Roman"/>
        </w:rPr>
        <w:t>издание учебной, методической и научной литературы, журналов и других видов  печатной продукции;</w:t>
      </w:r>
    </w:p>
    <w:p w:rsidR="0006706B" w:rsidRPr="00B03BEB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распространение знаний среди населения, повышение его общеобразовательного, профессионального и культурного уровня;</w:t>
      </w:r>
    </w:p>
    <w:p w:rsidR="0006706B" w:rsidRPr="00600F76" w:rsidRDefault="0023272E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0F76">
        <w:rPr>
          <w:rFonts w:ascii="Times New Roman" w:hAnsi="Times New Roman" w:cs="Times New Roman"/>
        </w:rPr>
        <w:t>консультационно</w:t>
      </w:r>
      <w:proofErr w:type="spellEnd"/>
      <w:r w:rsidRPr="00600F76">
        <w:rPr>
          <w:rFonts w:ascii="Times New Roman" w:hAnsi="Times New Roman" w:cs="Times New Roman"/>
        </w:rPr>
        <w:t xml:space="preserve"> - информационные</w:t>
      </w:r>
      <w:proofErr w:type="gramEnd"/>
      <w:r w:rsidRPr="00600F76">
        <w:rPr>
          <w:rFonts w:ascii="Times New Roman" w:hAnsi="Times New Roman" w:cs="Times New Roman"/>
        </w:rPr>
        <w:t xml:space="preserve"> услуги;</w:t>
      </w:r>
    </w:p>
    <w:p w:rsidR="00DC28CD" w:rsidRPr="00600F76" w:rsidRDefault="00DC28CD" w:rsidP="004741EF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иные не запрещённые законом виды деятельности.</w:t>
      </w:r>
    </w:p>
    <w:p w:rsidR="0006706B" w:rsidRPr="00600F76" w:rsidRDefault="00FE0DF7" w:rsidP="00B03BEB">
      <w:pPr>
        <w:pStyle w:val="a9"/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 xml:space="preserve">2.3. </w:t>
      </w:r>
      <w:r w:rsidR="0023272E" w:rsidRPr="00600F76">
        <w:rPr>
          <w:rFonts w:ascii="Times New Roman" w:hAnsi="Times New Roman" w:cs="Times New Roman"/>
        </w:rPr>
        <w:t>Учреждение в соответствии с направлениями своей деятельности: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>осуществляет внедрение</w:t>
      </w:r>
      <w:r w:rsidRPr="00B03BEB">
        <w:rPr>
          <w:rFonts w:ascii="Times New Roman" w:hAnsi="Times New Roman" w:cs="Times New Roman"/>
        </w:rPr>
        <w:t xml:space="preserve"> новых форм</w:t>
      </w:r>
      <w:r w:rsidR="00EC38E4">
        <w:rPr>
          <w:rFonts w:ascii="Times New Roman" w:hAnsi="Times New Roman" w:cs="Times New Roman"/>
        </w:rPr>
        <w:t xml:space="preserve">, </w:t>
      </w:r>
      <w:r w:rsidR="00EC38E4" w:rsidRPr="00936003">
        <w:rPr>
          <w:rFonts w:ascii="Times New Roman" w:hAnsi="Times New Roman" w:cs="Times New Roman"/>
        </w:rPr>
        <w:t>методов и способов</w:t>
      </w:r>
      <w:r w:rsidRPr="00B03BEB">
        <w:rPr>
          <w:rFonts w:ascii="Times New Roman" w:hAnsi="Times New Roman" w:cs="Times New Roman"/>
        </w:rPr>
        <w:t xml:space="preserve"> образовательного процесса;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планирование и организацию учебной, методической и иной своей деятельности;</w:t>
      </w:r>
    </w:p>
    <w:p w:rsidR="0006706B" w:rsidRPr="00936003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B03BEB">
        <w:rPr>
          <w:rFonts w:ascii="Times New Roman" w:hAnsi="Times New Roman" w:cs="Times New Roman"/>
        </w:rPr>
        <w:t xml:space="preserve">организует образовательный процесс на основе учебного плана, разрабатываемого Учреждением самостоятельно в соответствии с требованиями </w:t>
      </w:r>
      <w:proofErr w:type="spellStart"/>
      <w:r w:rsidR="00EC38E4" w:rsidRPr="00936003">
        <w:rPr>
          <w:rFonts w:ascii="Times New Roman" w:hAnsi="Times New Roman" w:cs="Times New Roman"/>
        </w:rPr>
        <w:t>Проф</w:t>
      </w:r>
      <w:r w:rsidRPr="00936003">
        <w:rPr>
          <w:rFonts w:ascii="Times New Roman" w:hAnsi="Times New Roman" w:cs="Times New Roman"/>
        </w:rPr>
        <w:t>стандарта</w:t>
      </w:r>
      <w:proofErr w:type="spellEnd"/>
      <w:r w:rsidR="00EC38E4" w:rsidRPr="00936003">
        <w:rPr>
          <w:rFonts w:ascii="Times New Roman" w:hAnsi="Times New Roman" w:cs="Times New Roman"/>
        </w:rPr>
        <w:t xml:space="preserve"> образования</w:t>
      </w:r>
      <w:r w:rsidRPr="00936003">
        <w:rPr>
          <w:rFonts w:ascii="Times New Roman" w:hAnsi="Times New Roman" w:cs="Times New Roman"/>
        </w:rPr>
        <w:t>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определяет в установленном порядке размер оплаты </w:t>
      </w:r>
      <w:r w:rsidR="00EC38E4" w:rsidRPr="00936003">
        <w:rPr>
          <w:rFonts w:ascii="Times New Roman" w:hAnsi="Times New Roman" w:cs="Times New Roman"/>
        </w:rPr>
        <w:t xml:space="preserve">за обучение </w:t>
      </w:r>
      <w:r w:rsidRPr="00936003">
        <w:rPr>
          <w:rFonts w:ascii="Times New Roman" w:hAnsi="Times New Roman" w:cs="Times New Roman"/>
        </w:rPr>
        <w:t>в Учреждении</w:t>
      </w:r>
      <w:r w:rsidRPr="00B03BEB">
        <w:rPr>
          <w:rFonts w:ascii="Times New Roman" w:hAnsi="Times New Roman" w:cs="Times New Roman"/>
        </w:rPr>
        <w:t>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подбор, прием на работу и расстановку педагогических кадров, вспомогательного персонала, привлекает для работы и консультаций специалистов, в том числе зарубежных;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открывает отделения, филиалы, представительства и другие обособленные подразделения;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привлекает на благотворительной основе средства для финансирования </w:t>
      </w:r>
      <w:r w:rsidR="00DD5DCE" w:rsidRPr="007B7C77">
        <w:rPr>
          <w:rFonts w:ascii="Times New Roman" w:hAnsi="Times New Roman" w:cs="Times New Roman"/>
          <w:color w:val="auto"/>
        </w:rPr>
        <w:t>своей деятельности</w:t>
      </w:r>
      <w:r w:rsidR="007B7C77" w:rsidRPr="007B7C77">
        <w:rPr>
          <w:rFonts w:ascii="Times New Roman" w:hAnsi="Times New Roman" w:cs="Times New Roman"/>
          <w:color w:val="auto"/>
        </w:rPr>
        <w:t>,</w:t>
      </w:r>
      <w:r w:rsidR="00DD5DCE">
        <w:rPr>
          <w:rFonts w:ascii="Times New Roman" w:hAnsi="Times New Roman" w:cs="Times New Roman"/>
        </w:rPr>
        <w:t xml:space="preserve"> </w:t>
      </w:r>
      <w:r w:rsidRPr="00B03BEB">
        <w:rPr>
          <w:rFonts w:ascii="Times New Roman" w:hAnsi="Times New Roman" w:cs="Times New Roman"/>
        </w:rPr>
        <w:t>своих работ и программ;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 порядке, установленном законодательством, осуществляет образовательную деятельность путём организации курсов, лекций, семинаров, практических занятий со слушателями Учреждения;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оказывает платные образовательные услуги в порядке, установленном законодательством;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обмен опытом в области альтернативного образования с российскими и зарубежными организациями, научными и общественными деятелями;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проводит благотворительные акции и мероприятия;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организует и проводит конференции, </w:t>
      </w:r>
      <w:proofErr w:type="gramStart"/>
      <w:r w:rsidRPr="00B03BEB">
        <w:rPr>
          <w:rFonts w:ascii="Times New Roman" w:hAnsi="Times New Roman" w:cs="Times New Roman"/>
        </w:rPr>
        <w:t>семинары</w:t>
      </w:r>
      <w:proofErr w:type="gramEnd"/>
      <w:r w:rsidRPr="00B03BEB">
        <w:rPr>
          <w:rFonts w:ascii="Times New Roman" w:hAnsi="Times New Roman" w:cs="Times New Roman"/>
        </w:rPr>
        <w:t xml:space="preserve"> как в Российской Федерации так и за рубежом;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вправе создавать предприятия и хозрасчетные организации, обладающие правами юридического лица;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осуществляет издательскую деятельность, финансирование, организацию </w:t>
      </w:r>
      <w:r w:rsidRPr="00B03BEB">
        <w:rPr>
          <w:rFonts w:ascii="Times New Roman" w:hAnsi="Times New Roman" w:cs="Times New Roman"/>
        </w:rPr>
        <w:lastRenderedPageBreak/>
        <w:t>производства и распространение фото-</w:t>
      </w:r>
      <w:r w:rsidR="008A298A" w:rsidRPr="008A298A">
        <w:rPr>
          <w:rFonts w:ascii="Times New Roman" w:hAnsi="Times New Roman" w:cs="Times New Roman"/>
          <w:color w:val="00B050"/>
        </w:rPr>
        <w:t xml:space="preserve"> </w:t>
      </w:r>
      <w:r w:rsidR="008A298A" w:rsidRPr="00600F76">
        <w:rPr>
          <w:rFonts w:ascii="Times New Roman" w:hAnsi="Times New Roman" w:cs="Times New Roman"/>
          <w:color w:val="auto"/>
        </w:rPr>
        <w:t>видео</w:t>
      </w:r>
      <w:r w:rsidRPr="00600F76">
        <w:rPr>
          <w:rFonts w:ascii="Times New Roman" w:hAnsi="Times New Roman" w:cs="Times New Roman"/>
          <w:color w:val="auto"/>
        </w:rPr>
        <w:t xml:space="preserve"> </w:t>
      </w:r>
      <w:r w:rsidRPr="00B03BEB">
        <w:rPr>
          <w:rFonts w:ascii="Times New Roman" w:hAnsi="Times New Roman" w:cs="Times New Roman"/>
        </w:rPr>
        <w:t>и другой продукции в соответствии с целями и задачами Учреждения;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оказывает консультационные и информационные услуги по проблемам педагогики и иным, связанным с обучением, проблемам;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сотрудничает с государственными органами, общественными объединениями, учебными заведениями и иными организациями;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входит в государственные органы, общественные объединения и администрацию учебных заведений с вопросами и предложениями по совершенствованию методологии информационной деятельности, практики и образовательного процесса;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самостоятельно или совместно с государственными органами, общественными объединениями и учебными заведениями проводит конгрессы, конференции конкурсы, семинары, круглые столы, дискуссии;</w:t>
      </w:r>
    </w:p>
    <w:p w:rsidR="0006706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общественную экспертизу социально значимых информационных проектов и программ, других документов и решений, создаёт творческие и иные коллективы для её осуществления;</w:t>
      </w:r>
    </w:p>
    <w:p w:rsidR="00B705C3" w:rsidRPr="007B7C77" w:rsidRDefault="007B7C77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7B7C77">
        <w:rPr>
          <w:rFonts w:ascii="Times New Roman" w:hAnsi="Times New Roman" w:cs="Times New Roman"/>
          <w:color w:val="auto"/>
        </w:rPr>
        <w:t xml:space="preserve">силами </w:t>
      </w:r>
      <w:r w:rsidR="00B705C3" w:rsidRPr="007B7C77">
        <w:rPr>
          <w:rFonts w:ascii="Times New Roman" w:hAnsi="Times New Roman" w:cs="Times New Roman"/>
          <w:color w:val="auto"/>
        </w:rPr>
        <w:t>свои</w:t>
      </w:r>
      <w:r w:rsidRPr="007B7C77">
        <w:rPr>
          <w:rFonts w:ascii="Times New Roman" w:hAnsi="Times New Roman" w:cs="Times New Roman"/>
          <w:color w:val="auto"/>
        </w:rPr>
        <w:t xml:space="preserve">х </w:t>
      </w:r>
      <w:r w:rsidR="00B705C3" w:rsidRPr="007B7C77">
        <w:rPr>
          <w:rFonts w:ascii="Times New Roman" w:hAnsi="Times New Roman" w:cs="Times New Roman"/>
          <w:color w:val="auto"/>
        </w:rPr>
        <w:t>специалист</w:t>
      </w:r>
      <w:r w:rsidRPr="007B7C77">
        <w:rPr>
          <w:rFonts w:ascii="Times New Roman" w:hAnsi="Times New Roman" w:cs="Times New Roman"/>
          <w:color w:val="auto"/>
        </w:rPr>
        <w:t>ов</w:t>
      </w:r>
      <w:r w:rsidR="00B705C3" w:rsidRPr="007B7C77">
        <w:rPr>
          <w:rFonts w:ascii="Times New Roman" w:hAnsi="Times New Roman" w:cs="Times New Roman"/>
          <w:color w:val="auto"/>
        </w:rPr>
        <w:t xml:space="preserve"> проводит экспертные заключения</w:t>
      </w:r>
      <w:r w:rsidRPr="007B7C77">
        <w:rPr>
          <w:rFonts w:ascii="Times New Roman" w:hAnsi="Times New Roman" w:cs="Times New Roman"/>
          <w:color w:val="auto"/>
        </w:rPr>
        <w:t>;</w:t>
      </w:r>
    </w:p>
    <w:p w:rsidR="0006706B" w:rsidRPr="00FE0DF7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учреждает средства массовой информации</w:t>
      </w:r>
      <w:r w:rsidRPr="00FE0DF7">
        <w:rPr>
          <w:rFonts w:ascii="Times New Roman" w:hAnsi="Times New Roman" w:cs="Times New Roman"/>
        </w:rPr>
        <w:t>;</w:t>
      </w:r>
    </w:p>
    <w:p w:rsidR="0006706B" w:rsidRPr="00B03BEB" w:rsidRDefault="00EC38E4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популяри</w:t>
      </w:r>
      <w:r w:rsidR="0023272E" w:rsidRPr="00B03BEB">
        <w:rPr>
          <w:rFonts w:ascii="Times New Roman" w:hAnsi="Times New Roman" w:cs="Times New Roman"/>
        </w:rPr>
        <w:t>зации рекламно-информационной деятельности в Учреждении.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внешнеэкономическую деятельность;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изучает и распространяет опыт выдающихся специалистов России и всего мира, специализированную литературу;</w:t>
      </w:r>
    </w:p>
    <w:p w:rsidR="0006706B" w:rsidRPr="00B03BEB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распространяет информацию о своих целях и деятельности;</w:t>
      </w:r>
    </w:p>
    <w:p w:rsidR="00FE0DF7" w:rsidRPr="00600F76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>представляет и защищает свои права в органах государственной власти, органах местного самоуправления, общественных объединениях и учебных заведениях;</w:t>
      </w:r>
    </w:p>
    <w:p w:rsidR="0006706B" w:rsidRPr="00600F76" w:rsidRDefault="004A3380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на усмотр</w:t>
      </w:r>
      <w:r w:rsidR="00454491" w:rsidRPr="00600F76">
        <w:rPr>
          <w:rFonts w:ascii="Times New Roman" w:hAnsi="Times New Roman" w:cs="Times New Roman"/>
          <w:color w:val="auto"/>
        </w:rPr>
        <w:t>ение ректора Учреждения и в соответствии с законами РФ содействует</w:t>
      </w:r>
      <w:r w:rsidR="0023272E" w:rsidRPr="00600F76">
        <w:rPr>
          <w:rFonts w:ascii="Times New Roman" w:hAnsi="Times New Roman" w:cs="Times New Roman"/>
          <w:color w:val="auto"/>
        </w:rPr>
        <w:t xml:space="preserve"> в трудоустройстве студентов</w:t>
      </w:r>
      <w:r w:rsidRPr="00600F76">
        <w:rPr>
          <w:rFonts w:ascii="Times New Roman" w:hAnsi="Times New Roman" w:cs="Times New Roman"/>
          <w:color w:val="auto"/>
        </w:rPr>
        <w:t>,</w:t>
      </w:r>
      <w:r w:rsidR="0023272E" w:rsidRPr="00600F76">
        <w:rPr>
          <w:rFonts w:ascii="Times New Roman" w:hAnsi="Times New Roman" w:cs="Times New Roman"/>
          <w:color w:val="auto"/>
        </w:rPr>
        <w:t xml:space="preserve"> выпускников </w:t>
      </w:r>
      <w:r w:rsidRPr="00600F76">
        <w:rPr>
          <w:rFonts w:ascii="Times New Roman" w:hAnsi="Times New Roman" w:cs="Times New Roman"/>
          <w:color w:val="auto"/>
        </w:rPr>
        <w:t>Учреждения и прочих</w:t>
      </w:r>
      <w:r w:rsidR="00EB10F9" w:rsidRPr="00600F7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B705C3" w:rsidRPr="00600F76">
        <w:rPr>
          <w:rFonts w:ascii="Times New Roman" w:hAnsi="Times New Roman" w:cs="Times New Roman"/>
          <w:color w:val="auto"/>
        </w:rPr>
        <w:t>граждан</w:t>
      </w:r>
      <w:proofErr w:type="gramEnd"/>
      <w:r w:rsidR="00454491" w:rsidRPr="00600F76">
        <w:rPr>
          <w:rFonts w:ascii="Times New Roman" w:hAnsi="Times New Roman" w:cs="Times New Roman"/>
          <w:color w:val="auto"/>
        </w:rPr>
        <w:t xml:space="preserve"> как на платной так и на бесплатной основе, как на территории РФ так и за пределами РФ</w:t>
      </w:r>
      <w:r w:rsidR="0023272E" w:rsidRPr="00600F76">
        <w:rPr>
          <w:rFonts w:ascii="Times New Roman" w:hAnsi="Times New Roman" w:cs="Times New Roman"/>
          <w:color w:val="auto"/>
        </w:rPr>
        <w:t>;</w:t>
      </w:r>
    </w:p>
    <w:p w:rsidR="0006706B" w:rsidRPr="00600F76" w:rsidRDefault="0023272E" w:rsidP="00FE0DF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>осуществляет иную деятельность и проводит иные мероприятия, не противоречащие законодательству и положениям настоящего Устава.</w:t>
      </w:r>
    </w:p>
    <w:p w:rsidR="0006706B" w:rsidRPr="00600F76" w:rsidRDefault="00FE0DF7" w:rsidP="00B03BEB">
      <w:pPr>
        <w:pStyle w:val="a9"/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 xml:space="preserve">2.4. </w:t>
      </w:r>
      <w:r w:rsidR="00454491" w:rsidRPr="00600F76">
        <w:rPr>
          <w:rFonts w:ascii="Times New Roman" w:hAnsi="Times New Roman" w:cs="Times New Roman"/>
        </w:rPr>
        <w:t xml:space="preserve"> </w:t>
      </w:r>
      <w:r w:rsidR="0023272E" w:rsidRPr="00600F76">
        <w:rPr>
          <w:rFonts w:ascii="Times New Roman" w:hAnsi="Times New Roman" w:cs="Times New Roman"/>
        </w:rPr>
        <w:t>Обучение в Учреждении осуществляется на платной основе.</w:t>
      </w:r>
    </w:p>
    <w:p w:rsidR="00454491" w:rsidRPr="00600F76" w:rsidRDefault="00454491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2.5.  На усмотрение собственника Учреждение может осуществлять обучение на бесплатной основе в качестве благотворительности</w:t>
      </w:r>
      <w:r w:rsidR="00600F76" w:rsidRPr="00600F76">
        <w:rPr>
          <w:rFonts w:ascii="Times New Roman" w:hAnsi="Times New Roman" w:cs="Times New Roman"/>
          <w:color w:val="auto"/>
        </w:rPr>
        <w:t>.</w:t>
      </w:r>
    </w:p>
    <w:p w:rsidR="0006706B" w:rsidRDefault="00454491" w:rsidP="00B03BEB">
      <w:pPr>
        <w:pStyle w:val="a9"/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</w:rPr>
        <w:t>2.6</w:t>
      </w:r>
      <w:r w:rsidR="00FE0DF7" w:rsidRPr="00600F76">
        <w:rPr>
          <w:rFonts w:ascii="Times New Roman" w:hAnsi="Times New Roman" w:cs="Times New Roman"/>
        </w:rPr>
        <w:t xml:space="preserve">. </w:t>
      </w:r>
      <w:r w:rsidR="0023272E" w:rsidRPr="00600F76">
        <w:rPr>
          <w:rFonts w:ascii="Times New Roman" w:hAnsi="Times New Roman" w:cs="Times New Roman"/>
        </w:rPr>
        <w:t>Виды</w:t>
      </w:r>
      <w:r w:rsidR="0023272E" w:rsidRPr="00B03BEB">
        <w:rPr>
          <w:rFonts w:ascii="Times New Roman" w:hAnsi="Times New Roman" w:cs="Times New Roman"/>
        </w:rPr>
        <w:t xml:space="preserve"> деятельности, требующие лицензирования, осуществляются только после получения соответствующих лицензий и разрешений.</w:t>
      </w:r>
    </w:p>
    <w:p w:rsidR="00FE0DF7" w:rsidRPr="00B03BEB" w:rsidRDefault="00FE0DF7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FE0DF7" w:rsidP="00FE0DF7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23272E" w:rsidRPr="00FE0DF7">
        <w:rPr>
          <w:rFonts w:ascii="Times New Roman" w:hAnsi="Times New Roman" w:cs="Times New Roman"/>
          <w:b/>
        </w:rPr>
        <w:t>Прием в Учреждение и организация учебного процесса</w:t>
      </w:r>
      <w:r w:rsidR="00BD70F9">
        <w:rPr>
          <w:rFonts w:ascii="Times New Roman" w:hAnsi="Times New Roman" w:cs="Times New Roman"/>
          <w:b/>
        </w:rPr>
        <w:t>.</w:t>
      </w:r>
    </w:p>
    <w:p w:rsidR="009C5C16" w:rsidRPr="00FE0DF7" w:rsidRDefault="009C5C16" w:rsidP="00FE0DF7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23272E" w:rsidRPr="00B03BEB">
        <w:rPr>
          <w:rFonts w:ascii="Times New Roman" w:hAnsi="Times New Roman" w:cs="Times New Roman"/>
        </w:rPr>
        <w:t>Приём в Учреждение проводится по заявлению граждан или их родителей на основе собеседования или собеседования и тестирования.</w:t>
      </w: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EB10F9">
        <w:rPr>
          <w:rFonts w:ascii="Times New Roman" w:hAnsi="Times New Roman" w:cs="Times New Roman"/>
        </w:rPr>
        <w:t>Занятия в У</w:t>
      </w:r>
      <w:r w:rsidR="0023272E" w:rsidRPr="00B03BEB">
        <w:rPr>
          <w:rFonts w:ascii="Times New Roman" w:hAnsi="Times New Roman" w:cs="Times New Roman"/>
        </w:rPr>
        <w:t>чреждении проводятся согласно</w:t>
      </w:r>
      <w:r w:rsidR="00EC38E4">
        <w:rPr>
          <w:rFonts w:ascii="Times New Roman" w:hAnsi="Times New Roman" w:cs="Times New Roman"/>
        </w:rPr>
        <w:t xml:space="preserve"> Положению о правилах</w:t>
      </w:r>
      <w:r w:rsidR="0023272E" w:rsidRPr="00B03BEB">
        <w:rPr>
          <w:rFonts w:ascii="Times New Roman" w:hAnsi="Times New Roman" w:cs="Times New Roman"/>
        </w:rPr>
        <w:t xml:space="preserve"> внутренне</w:t>
      </w:r>
      <w:r w:rsidR="00EC38E4">
        <w:rPr>
          <w:rFonts w:ascii="Times New Roman" w:hAnsi="Times New Roman" w:cs="Times New Roman"/>
        </w:rPr>
        <w:t>го</w:t>
      </w:r>
      <w:r w:rsidR="0023272E" w:rsidRPr="00B03BEB">
        <w:rPr>
          <w:rFonts w:ascii="Times New Roman" w:hAnsi="Times New Roman" w:cs="Times New Roman"/>
        </w:rPr>
        <w:t xml:space="preserve"> распорядк</w:t>
      </w:r>
      <w:r w:rsidR="00EC38E4">
        <w:rPr>
          <w:rFonts w:ascii="Times New Roman" w:hAnsi="Times New Roman" w:cs="Times New Roman"/>
        </w:rPr>
        <w:t>а</w:t>
      </w:r>
      <w:r w:rsidR="0023272E" w:rsidRPr="00B03BEB">
        <w:rPr>
          <w:rFonts w:ascii="Times New Roman" w:hAnsi="Times New Roman" w:cs="Times New Roman"/>
        </w:rPr>
        <w:t>. Обучение проводится по учебным курсам, продолжительность которых определяется объёмом соответствующе</w:t>
      </w:r>
      <w:r>
        <w:rPr>
          <w:rFonts w:ascii="Times New Roman" w:hAnsi="Times New Roman" w:cs="Times New Roman"/>
        </w:rPr>
        <w:t>й учебной программы. Занятия в У</w:t>
      </w:r>
      <w:r w:rsidR="0023272E" w:rsidRPr="00B03BEB">
        <w:rPr>
          <w:rFonts w:ascii="Times New Roman" w:hAnsi="Times New Roman" w:cs="Times New Roman"/>
        </w:rPr>
        <w:t>чреждении проводятся по расписанию исходя из специфики каждой специализации и возможностей Учреждения.</w:t>
      </w: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23272E" w:rsidRPr="00B03BEB">
        <w:rPr>
          <w:rFonts w:ascii="Times New Roman" w:hAnsi="Times New Roman" w:cs="Times New Roman"/>
        </w:rPr>
        <w:t xml:space="preserve">При приёме на обучение Учреждение </w:t>
      </w:r>
      <w:r w:rsidR="00F715F1" w:rsidRPr="00EB10F9">
        <w:rPr>
          <w:rFonts w:ascii="Times New Roman" w:hAnsi="Times New Roman" w:cs="Times New Roman"/>
          <w:color w:val="auto"/>
        </w:rPr>
        <w:t>предостав</w:t>
      </w:r>
      <w:r w:rsidR="00600F76">
        <w:rPr>
          <w:rFonts w:ascii="Times New Roman" w:hAnsi="Times New Roman" w:cs="Times New Roman"/>
          <w:color w:val="auto"/>
        </w:rPr>
        <w:t>ляет</w:t>
      </w:r>
      <w:r w:rsidR="00EC1CB5">
        <w:rPr>
          <w:rFonts w:ascii="Times New Roman" w:hAnsi="Times New Roman" w:cs="Times New Roman"/>
          <w:color w:val="auto"/>
        </w:rPr>
        <w:t xml:space="preserve"> </w:t>
      </w:r>
      <w:r w:rsidR="00EC1CB5" w:rsidRPr="00936003">
        <w:rPr>
          <w:rFonts w:ascii="Times New Roman" w:hAnsi="Times New Roman" w:cs="Times New Roman"/>
          <w:color w:val="auto"/>
        </w:rPr>
        <w:t>кандидату на обучение</w:t>
      </w:r>
      <w:r w:rsidR="00F715F1" w:rsidRPr="00EB10F9">
        <w:rPr>
          <w:rFonts w:ascii="Times New Roman" w:hAnsi="Times New Roman" w:cs="Times New Roman"/>
          <w:color w:val="auto"/>
        </w:rPr>
        <w:t xml:space="preserve"> для ознакомления</w:t>
      </w:r>
      <w:r w:rsidR="00F715F1">
        <w:rPr>
          <w:rFonts w:ascii="Times New Roman" w:hAnsi="Times New Roman" w:cs="Times New Roman"/>
        </w:rPr>
        <w:t xml:space="preserve"> документы, регламентирующие</w:t>
      </w:r>
      <w:r w:rsidR="0023272E" w:rsidRPr="00B03BEB">
        <w:rPr>
          <w:rFonts w:ascii="Times New Roman" w:hAnsi="Times New Roman" w:cs="Times New Roman"/>
        </w:rPr>
        <w:t xml:space="preserve"> организацию учебного процесса, права и обязанности </w:t>
      </w:r>
      <w:proofErr w:type="gramStart"/>
      <w:r w:rsidR="0023272E" w:rsidRPr="00B03BEB">
        <w:rPr>
          <w:rFonts w:ascii="Times New Roman" w:hAnsi="Times New Roman" w:cs="Times New Roman"/>
        </w:rPr>
        <w:t>обучающегося</w:t>
      </w:r>
      <w:proofErr w:type="gramEnd"/>
      <w:r w:rsidR="0023272E" w:rsidRPr="00B03BEB">
        <w:rPr>
          <w:rFonts w:ascii="Times New Roman" w:hAnsi="Times New Roman" w:cs="Times New Roman"/>
        </w:rPr>
        <w:t xml:space="preserve"> и заключить с ним договор на платное обучение.</w:t>
      </w: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23272E" w:rsidRPr="00B03BEB">
        <w:rPr>
          <w:rFonts w:ascii="Times New Roman" w:hAnsi="Times New Roman" w:cs="Times New Roman"/>
        </w:rPr>
        <w:t xml:space="preserve">Содержание учебного процесса определяется учебными планами и программами, разработанными в Учреждении. Основой всех программ служат </w:t>
      </w:r>
      <w:proofErr w:type="spellStart"/>
      <w:r w:rsidR="00EC1CB5" w:rsidRPr="00936003">
        <w:rPr>
          <w:rFonts w:ascii="Times New Roman" w:hAnsi="Times New Roman" w:cs="Times New Roman"/>
        </w:rPr>
        <w:t>Профстандарты</w:t>
      </w:r>
      <w:proofErr w:type="spellEnd"/>
      <w:r w:rsidR="00EC1CB5" w:rsidRPr="00936003">
        <w:rPr>
          <w:rFonts w:ascii="Times New Roman" w:hAnsi="Times New Roman" w:cs="Times New Roman"/>
        </w:rPr>
        <w:t xml:space="preserve"> </w:t>
      </w:r>
      <w:r w:rsidR="00EC1CB5" w:rsidRPr="00936003">
        <w:rPr>
          <w:rFonts w:ascii="Times New Roman" w:hAnsi="Times New Roman" w:cs="Times New Roman"/>
        </w:rPr>
        <w:lastRenderedPageBreak/>
        <w:t>образования</w:t>
      </w:r>
      <w:r w:rsidR="0023272E" w:rsidRPr="00936003">
        <w:rPr>
          <w:rFonts w:ascii="Times New Roman" w:hAnsi="Times New Roman" w:cs="Times New Roman"/>
        </w:rPr>
        <w:t>.</w:t>
      </w: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23272E" w:rsidRPr="00B03BEB">
        <w:rPr>
          <w:rFonts w:ascii="Times New Roman" w:hAnsi="Times New Roman" w:cs="Times New Roman"/>
        </w:rPr>
        <w:t>Обучение ведётся на русском языке. Возможно также обучение на любом из иностранных языков.</w:t>
      </w:r>
    </w:p>
    <w:p w:rsidR="0006706B" w:rsidRPr="00936003" w:rsidRDefault="009C5C16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3.6. </w:t>
      </w:r>
      <w:r w:rsidR="0023272E" w:rsidRPr="00B03BEB">
        <w:rPr>
          <w:rFonts w:ascii="Times New Roman" w:hAnsi="Times New Roman" w:cs="Times New Roman"/>
        </w:rPr>
        <w:t>Основными формами обучени</w:t>
      </w:r>
      <w:r w:rsidR="00EC1CB5">
        <w:rPr>
          <w:rFonts w:ascii="Times New Roman" w:hAnsi="Times New Roman" w:cs="Times New Roman"/>
        </w:rPr>
        <w:t xml:space="preserve">я являются: </w:t>
      </w:r>
      <w:proofErr w:type="gramStart"/>
      <w:r w:rsidR="00EC1CB5">
        <w:rPr>
          <w:rFonts w:ascii="Times New Roman" w:hAnsi="Times New Roman" w:cs="Times New Roman"/>
        </w:rPr>
        <w:t>очная</w:t>
      </w:r>
      <w:proofErr w:type="gramEnd"/>
      <w:r w:rsidR="00EC1CB5">
        <w:rPr>
          <w:rFonts w:ascii="Times New Roman" w:hAnsi="Times New Roman" w:cs="Times New Roman"/>
        </w:rPr>
        <w:t xml:space="preserve">, </w:t>
      </w:r>
      <w:proofErr w:type="spellStart"/>
      <w:r w:rsidR="00EC1CB5">
        <w:rPr>
          <w:rFonts w:ascii="Times New Roman" w:hAnsi="Times New Roman" w:cs="Times New Roman"/>
        </w:rPr>
        <w:t>очно-заочная</w:t>
      </w:r>
      <w:proofErr w:type="spellEnd"/>
      <w:r w:rsidR="00F715F1">
        <w:rPr>
          <w:rFonts w:ascii="Times New Roman" w:hAnsi="Times New Roman" w:cs="Times New Roman"/>
        </w:rPr>
        <w:t xml:space="preserve">, </w:t>
      </w:r>
      <w:r w:rsidR="00F715F1" w:rsidRPr="00EB10F9">
        <w:rPr>
          <w:rFonts w:ascii="Times New Roman" w:hAnsi="Times New Roman" w:cs="Times New Roman"/>
          <w:color w:val="auto"/>
        </w:rPr>
        <w:t>дистанционная</w:t>
      </w:r>
      <w:r w:rsidR="0023272E" w:rsidRPr="00EB10F9">
        <w:rPr>
          <w:rFonts w:ascii="Times New Roman" w:hAnsi="Times New Roman" w:cs="Times New Roman"/>
          <w:color w:val="auto"/>
        </w:rPr>
        <w:t>.</w:t>
      </w:r>
      <w:r w:rsidR="0023272E" w:rsidRPr="00B03BEB">
        <w:rPr>
          <w:rFonts w:ascii="Times New Roman" w:hAnsi="Times New Roman" w:cs="Times New Roman"/>
        </w:rPr>
        <w:t xml:space="preserve"> Занятия проводятся ежедневно по </w:t>
      </w:r>
      <w:r w:rsidR="0023272E" w:rsidRPr="00936003">
        <w:rPr>
          <w:rFonts w:ascii="Times New Roman" w:hAnsi="Times New Roman" w:cs="Times New Roman"/>
        </w:rPr>
        <w:t>договорённости</w:t>
      </w:r>
      <w:r w:rsidR="00EC1CB5" w:rsidRPr="00936003">
        <w:rPr>
          <w:rFonts w:ascii="Times New Roman" w:hAnsi="Times New Roman" w:cs="Times New Roman"/>
        </w:rPr>
        <w:t xml:space="preserve"> и согласно расписанию</w:t>
      </w:r>
      <w:r w:rsidR="00EB10F9" w:rsidRPr="00936003">
        <w:rPr>
          <w:rFonts w:ascii="Times New Roman" w:hAnsi="Times New Roman" w:cs="Times New Roman"/>
        </w:rPr>
        <w:t>,</w:t>
      </w:r>
      <w:r w:rsidR="0023272E" w:rsidRPr="00936003">
        <w:rPr>
          <w:rFonts w:ascii="Times New Roman" w:hAnsi="Times New Roman" w:cs="Times New Roman"/>
        </w:rPr>
        <w:t xml:space="preserve"> </w:t>
      </w:r>
      <w:r w:rsidR="0023272E" w:rsidRPr="00936003">
        <w:rPr>
          <w:rFonts w:ascii="Times New Roman" w:hAnsi="Times New Roman" w:cs="Times New Roman"/>
          <w:color w:val="auto"/>
        </w:rPr>
        <w:t xml:space="preserve">возможно обучение </w:t>
      </w:r>
      <w:r w:rsidR="00F715F1" w:rsidRPr="00936003">
        <w:rPr>
          <w:rFonts w:ascii="Times New Roman" w:hAnsi="Times New Roman" w:cs="Times New Roman"/>
          <w:color w:val="auto"/>
        </w:rPr>
        <w:t>в любое время</w:t>
      </w:r>
      <w:r w:rsidR="00EC1CB5" w:rsidRPr="00936003">
        <w:rPr>
          <w:rFonts w:ascii="Times New Roman" w:hAnsi="Times New Roman" w:cs="Times New Roman"/>
          <w:color w:val="auto"/>
        </w:rPr>
        <w:t xml:space="preserve"> в рамках регламента работы Учреждения</w:t>
      </w:r>
      <w:r w:rsidR="00EB10F9" w:rsidRPr="00936003">
        <w:rPr>
          <w:rFonts w:ascii="Times New Roman" w:hAnsi="Times New Roman" w:cs="Times New Roman"/>
          <w:color w:val="auto"/>
        </w:rPr>
        <w:t>,</w:t>
      </w:r>
      <w:r w:rsidR="00F715F1" w:rsidRPr="00936003">
        <w:rPr>
          <w:rFonts w:ascii="Times New Roman" w:hAnsi="Times New Roman" w:cs="Times New Roman"/>
          <w:color w:val="auto"/>
        </w:rPr>
        <w:t xml:space="preserve"> в том числе </w:t>
      </w:r>
      <w:r w:rsidR="0023272E" w:rsidRPr="00936003">
        <w:rPr>
          <w:rFonts w:ascii="Times New Roman" w:hAnsi="Times New Roman" w:cs="Times New Roman"/>
          <w:color w:val="auto"/>
        </w:rPr>
        <w:t>по субботам и воскресеньям.</w:t>
      </w:r>
      <w:r w:rsidR="00EC1CB5" w:rsidRPr="00936003">
        <w:rPr>
          <w:rFonts w:ascii="Times New Roman" w:hAnsi="Times New Roman" w:cs="Times New Roman"/>
          <w:color w:val="auto"/>
        </w:rPr>
        <w:t xml:space="preserve"> Предусмотрено дневное и вечернее обучение.</w:t>
      </w:r>
    </w:p>
    <w:p w:rsidR="0006706B" w:rsidRPr="00B03BEB" w:rsidRDefault="009C5C16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3.7. </w:t>
      </w:r>
      <w:r w:rsidR="0023272E" w:rsidRPr="00936003">
        <w:rPr>
          <w:rFonts w:ascii="Times New Roman" w:hAnsi="Times New Roman" w:cs="Times New Roman"/>
        </w:rPr>
        <w:t>Продолжительность обучения и режим занятий определяются учебными</w:t>
      </w:r>
      <w:r w:rsidR="0023272E" w:rsidRPr="00B03BEB">
        <w:rPr>
          <w:rFonts w:ascii="Times New Roman" w:hAnsi="Times New Roman" w:cs="Times New Roman"/>
        </w:rPr>
        <w:t xml:space="preserve"> планами и программами, и регламентируется годовыми календарными графиками и расписаниями.</w:t>
      </w:r>
    </w:p>
    <w:p w:rsidR="009C5C16" w:rsidRDefault="009C5C16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23272E" w:rsidRPr="00B03BEB">
        <w:rPr>
          <w:rFonts w:ascii="Times New Roman" w:hAnsi="Times New Roman" w:cs="Times New Roman"/>
        </w:rPr>
        <w:t>Учебная нагрузка, режим занятий определяются на основе рекомендаций органов здравоохранения.</w:t>
      </w:r>
    </w:p>
    <w:p w:rsidR="003A085E" w:rsidRDefault="009C5C16" w:rsidP="00B03BEB">
      <w:pPr>
        <w:pStyle w:val="a9"/>
        <w:jc w:val="both"/>
        <w:rPr>
          <w:rFonts w:ascii="Times New Roman" w:hAnsi="Times New Roman" w:cs="Times New Roman"/>
          <w:color w:val="00B050"/>
        </w:rPr>
      </w:pPr>
      <w:r w:rsidRPr="00EB10F9">
        <w:rPr>
          <w:rFonts w:ascii="Times New Roman" w:hAnsi="Times New Roman" w:cs="Times New Roman"/>
          <w:color w:val="auto"/>
        </w:rPr>
        <w:t xml:space="preserve">3.9. </w:t>
      </w:r>
      <w:r w:rsidR="0023272E" w:rsidRPr="00EB10F9">
        <w:rPr>
          <w:rFonts w:ascii="Times New Roman" w:hAnsi="Times New Roman" w:cs="Times New Roman"/>
          <w:color w:val="auto"/>
        </w:rPr>
        <w:t xml:space="preserve">Освоение программы </w:t>
      </w:r>
      <w:r w:rsidR="00EB10F9" w:rsidRPr="003A085E">
        <w:rPr>
          <w:rFonts w:ascii="Times New Roman" w:hAnsi="Times New Roman" w:cs="Times New Roman"/>
          <w:color w:val="auto"/>
        </w:rPr>
        <w:t>профессионального обучения</w:t>
      </w:r>
      <w:r w:rsidR="00EB10F9" w:rsidRPr="00EB10F9">
        <w:rPr>
          <w:rFonts w:ascii="Times New Roman" w:hAnsi="Times New Roman" w:cs="Times New Roman"/>
          <w:color w:val="FF0000"/>
        </w:rPr>
        <w:t xml:space="preserve"> </w:t>
      </w:r>
      <w:r w:rsidR="0023272E" w:rsidRPr="00EB10F9">
        <w:rPr>
          <w:rFonts w:ascii="Times New Roman" w:hAnsi="Times New Roman" w:cs="Times New Roman"/>
          <w:color w:val="auto"/>
        </w:rPr>
        <w:t>завершается обязательной итоговой аттестацией, проводимой в форме квалификационного экзамена по предметам, предусмотренным учебной программой.</w:t>
      </w:r>
      <w:r w:rsidR="0023272E" w:rsidRPr="00D70024">
        <w:rPr>
          <w:rFonts w:ascii="Times New Roman" w:hAnsi="Times New Roman" w:cs="Times New Roman"/>
          <w:color w:val="00B050"/>
        </w:rPr>
        <w:t xml:space="preserve"> </w:t>
      </w:r>
    </w:p>
    <w:p w:rsidR="0006706B" w:rsidRPr="00936003" w:rsidRDefault="009C5C16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EB10F9">
        <w:rPr>
          <w:rFonts w:ascii="Times New Roman" w:hAnsi="Times New Roman" w:cs="Times New Roman"/>
          <w:color w:val="auto"/>
        </w:rPr>
        <w:t xml:space="preserve">3.10. </w:t>
      </w:r>
      <w:r w:rsidR="0023272E" w:rsidRPr="00EB10F9">
        <w:rPr>
          <w:rFonts w:ascii="Times New Roman" w:hAnsi="Times New Roman" w:cs="Times New Roman"/>
          <w:color w:val="auto"/>
        </w:rPr>
        <w:t xml:space="preserve">Лицам, успешно окончившим обучение и прошедшим обязательную итоговую аттестацию, </w:t>
      </w:r>
      <w:r w:rsidR="0023272E" w:rsidRPr="00936003">
        <w:rPr>
          <w:rFonts w:ascii="Times New Roman" w:hAnsi="Times New Roman" w:cs="Times New Roman"/>
          <w:color w:val="auto"/>
        </w:rPr>
        <w:t>выдаётся документ о соответствующем образовании.</w:t>
      </w:r>
    </w:p>
    <w:p w:rsidR="0006706B" w:rsidRPr="00936003" w:rsidRDefault="009C5C16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3.11. </w:t>
      </w:r>
      <w:r w:rsidR="00EC1CB5" w:rsidRPr="00936003">
        <w:rPr>
          <w:rFonts w:ascii="Times New Roman" w:hAnsi="Times New Roman" w:cs="Times New Roman"/>
          <w:color w:val="auto"/>
        </w:rPr>
        <w:t>Обучающиеся (учащиеся, слушатели)</w:t>
      </w:r>
      <w:r w:rsidR="0023272E" w:rsidRPr="00936003">
        <w:rPr>
          <w:rFonts w:ascii="Times New Roman" w:hAnsi="Times New Roman" w:cs="Times New Roman"/>
        </w:rPr>
        <w:t xml:space="preserve"> в Учреждении объединяются в группы, также возможно индивидуальное обучение. Численность групп, по мере комплектования. Количество учащихся</w:t>
      </w:r>
      <w:r w:rsidR="00EC1CB5" w:rsidRPr="00936003">
        <w:rPr>
          <w:rFonts w:ascii="Times New Roman" w:hAnsi="Times New Roman" w:cs="Times New Roman"/>
        </w:rPr>
        <w:t xml:space="preserve"> (обучающихся, слушателей)</w:t>
      </w:r>
      <w:r w:rsidR="0023272E" w:rsidRPr="00936003">
        <w:rPr>
          <w:rFonts w:ascii="Times New Roman" w:hAnsi="Times New Roman" w:cs="Times New Roman"/>
        </w:rPr>
        <w:t xml:space="preserve"> в одной группе зависит от специфики курса и технических возможностей Учреждения. </w:t>
      </w:r>
    </w:p>
    <w:p w:rsidR="0006706B" w:rsidRPr="00EB10F9" w:rsidRDefault="009C5C16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36003">
        <w:rPr>
          <w:rFonts w:ascii="Times New Roman" w:hAnsi="Times New Roman" w:cs="Times New Roman"/>
        </w:rPr>
        <w:t xml:space="preserve">3.12. </w:t>
      </w:r>
      <w:r w:rsidR="0023272E" w:rsidRPr="00936003">
        <w:rPr>
          <w:rFonts w:ascii="Times New Roman" w:hAnsi="Times New Roman" w:cs="Times New Roman"/>
        </w:rPr>
        <w:t>Отчисление обучающихся</w:t>
      </w:r>
      <w:r w:rsidR="00EC1CB5" w:rsidRPr="00936003">
        <w:rPr>
          <w:rFonts w:ascii="Times New Roman" w:hAnsi="Times New Roman" w:cs="Times New Roman"/>
        </w:rPr>
        <w:t xml:space="preserve"> (учащихся, слушателей)</w:t>
      </w:r>
      <w:r w:rsidR="0023272E" w:rsidRPr="00936003">
        <w:rPr>
          <w:rFonts w:ascii="Times New Roman" w:hAnsi="Times New Roman" w:cs="Times New Roman"/>
        </w:rPr>
        <w:t xml:space="preserve"> осуществляются на основании настоящего Устава, а также договоров, заключенных между Учреждением и обучающимися</w:t>
      </w:r>
      <w:r w:rsidR="00EC1CB5" w:rsidRPr="00936003">
        <w:rPr>
          <w:rFonts w:ascii="Times New Roman" w:hAnsi="Times New Roman" w:cs="Times New Roman"/>
        </w:rPr>
        <w:t xml:space="preserve"> (учащимися, слушателями)</w:t>
      </w:r>
      <w:r w:rsidR="0023272E" w:rsidRPr="00936003">
        <w:rPr>
          <w:rFonts w:ascii="Times New Roman" w:hAnsi="Times New Roman" w:cs="Times New Roman"/>
        </w:rPr>
        <w:t>. Отчисление</w:t>
      </w:r>
      <w:r w:rsidR="00EC1CB5" w:rsidRPr="00936003">
        <w:rPr>
          <w:rFonts w:ascii="Times New Roman" w:hAnsi="Times New Roman" w:cs="Times New Roman"/>
        </w:rPr>
        <w:t xml:space="preserve"> может производи</w:t>
      </w:r>
      <w:r w:rsidR="0023272E" w:rsidRPr="00936003">
        <w:rPr>
          <w:rFonts w:ascii="Times New Roman" w:hAnsi="Times New Roman" w:cs="Times New Roman"/>
        </w:rPr>
        <w:t>т</w:t>
      </w:r>
      <w:r w:rsidR="00EC1CB5" w:rsidRPr="00936003">
        <w:rPr>
          <w:rFonts w:ascii="Times New Roman" w:hAnsi="Times New Roman" w:cs="Times New Roman"/>
        </w:rPr>
        <w:t>ь</w:t>
      </w:r>
      <w:r w:rsidR="0023272E" w:rsidRPr="00936003">
        <w:rPr>
          <w:rFonts w:ascii="Times New Roman" w:hAnsi="Times New Roman" w:cs="Times New Roman"/>
        </w:rPr>
        <w:t>ся на основании заявлений обучающихся или их родителей</w:t>
      </w:r>
      <w:r w:rsidR="00EC1CB5" w:rsidRPr="00936003">
        <w:rPr>
          <w:rFonts w:ascii="Times New Roman" w:hAnsi="Times New Roman" w:cs="Times New Roman"/>
        </w:rPr>
        <w:t xml:space="preserve"> (законных представителей)</w:t>
      </w:r>
      <w:r w:rsidR="0023272E" w:rsidRPr="00936003">
        <w:rPr>
          <w:rFonts w:ascii="Times New Roman" w:hAnsi="Times New Roman" w:cs="Times New Roman"/>
        </w:rPr>
        <w:t xml:space="preserve">, а также за </w:t>
      </w:r>
      <w:r w:rsidR="00D70024" w:rsidRPr="00936003">
        <w:rPr>
          <w:rFonts w:ascii="Times New Roman" w:hAnsi="Times New Roman" w:cs="Times New Roman"/>
        </w:rPr>
        <w:t xml:space="preserve">полную или частичную </w:t>
      </w:r>
      <w:proofErr w:type="gramStart"/>
      <w:r w:rsidR="0023272E" w:rsidRPr="00936003">
        <w:rPr>
          <w:rFonts w:ascii="Times New Roman" w:hAnsi="Times New Roman" w:cs="Times New Roman"/>
        </w:rPr>
        <w:t>не уплату</w:t>
      </w:r>
      <w:proofErr w:type="gramEnd"/>
      <w:r w:rsidR="0023272E" w:rsidRPr="00936003">
        <w:rPr>
          <w:rFonts w:ascii="Times New Roman" w:hAnsi="Times New Roman" w:cs="Times New Roman"/>
        </w:rPr>
        <w:t xml:space="preserve"> обучения, </w:t>
      </w:r>
      <w:r w:rsidR="0023272E" w:rsidRPr="00600F76">
        <w:rPr>
          <w:rFonts w:ascii="Times New Roman" w:hAnsi="Times New Roman" w:cs="Times New Roman"/>
        </w:rPr>
        <w:t>грубые и</w:t>
      </w:r>
      <w:r w:rsidR="000939E8" w:rsidRPr="00600F76">
        <w:rPr>
          <w:rFonts w:ascii="Times New Roman" w:hAnsi="Times New Roman" w:cs="Times New Roman"/>
          <w:color w:val="auto"/>
        </w:rPr>
        <w:t>/или</w:t>
      </w:r>
      <w:r w:rsidR="0023272E" w:rsidRPr="00600F76">
        <w:rPr>
          <w:rFonts w:ascii="Times New Roman" w:hAnsi="Times New Roman" w:cs="Times New Roman"/>
          <w:color w:val="auto"/>
        </w:rPr>
        <w:t xml:space="preserve"> не</w:t>
      </w:r>
      <w:r w:rsidR="0023272E" w:rsidRPr="00936003">
        <w:rPr>
          <w:rFonts w:ascii="Times New Roman" w:hAnsi="Times New Roman" w:cs="Times New Roman"/>
        </w:rPr>
        <w:t xml:space="preserve"> однократные нарушения Устава Учреждения</w:t>
      </w:r>
      <w:r w:rsidR="000939E8">
        <w:rPr>
          <w:rFonts w:ascii="Times New Roman" w:hAnsi="Times New Roman" w:cs="Times New Roman"/>
        </w:rPr>
        <w:t xml:space="preserve"> </w:t>
      </w:r>
      <w:r w:rsidR="000939E8" w:rsidRPr="00600F76">
        <w:rPr>
          <w:rFonts w:ascii="Times New Roman" w:hAnsi="Times New Roman" w:cs="Times New Roman"/>
          <w:color w:val="auto"/>
        </w:rPr>
        <w:t>и/или договора с Учреждением</w:t>
      </w:r>
      <w:r w:rsidR="0023272E" w:rsidRPr="00600F76">
        <w:rPr>
          <w:rFonts w:ascii="Times New Roman" w:hAnsi="Times New Roman" w:cs="Times New Roman"/>
          <w:color w:val="auto"/>
        </w:rPr>
        <w:t>,</w:t>
      </w:r>
      <w:r w:rsidR="0023272E" w:rsidRPr="00936003">
        <w:rPr>
          <w:rFonts w:ascii="Times New Roman" w:hAnsi="Times New Roman" w:cs="Times New Roman"/>
        </w:rPr>
        <w:t xml:space="preserve"> </w:t>
      </w:r>
      <w:r w:rsidR="0023272E" w:rsidRPr="00936003">
        <w:rPr>
          <w:rFonts w:ascii="Times New Roman" w:hAnsi="Times New Roman" w:cs="Times New Roman"/>
          <w:color w:val="auto"/>
        </w:rPr>
        <w:t>за систематическое непосещение занятий, неуспеваемость учащегося</w:t>
      </w:r>
      <w:r w:rsidR="00EC1CB5" w:rsidRPr="00936003">
        <w:rPr>
          <w:rFonts w:ascii="Times New Roman" w:hAnsi="Times New Roman" w:cs="Times New Roman"/>
          <w:color w:val="auto"/>
        </w:rPr>
        <w:t xml:space="preserve"> (обучающегося, слушателя)</w:t>
      </w:r>
      <w:r w:rsidR="0023272E" w:rsidRPr="00936003">
        <w:rPr>
          <w:rFonts w:ascii="Times New Roman" w:hAnsi="Times New Roman" w:cs="Times New Roman"/>
          <w:color w:val="auto"/>
        </w:rPr>
        <w:t xml:space="preserve">. В случае отчисления обучающегося </w:t>
      </w:r>
      <w:r w:rsidR="00EC1CB5" w:rsidRPr="00936003">
        <w:rPr>
          <w:rFonts w:ascii="Times New Roman" w:hAnsi="Times New Roman" w:cs="Times New Roman"/>
          <w:color w:val="auto"/>
        </w:rPr>
        <w:t xml:space="preserve">(учащегося, слушателя) </w:t>
      </w:r>
      <w:r w:rsidR="0023272E" w:rsidRPr="00936003">
        <w:rPr>
          <w:rFonts w:ascii="Times New Roman" w:hAnsi="Times New Roman" w:cs="Times New Roman"/>
          <w:color w:val="auto"/>
        </w:rPr>
        <w:t xml:space="preserve">произведённая учащимся </w:t>
      </w:r>
      <w:r w:rsidR="00EC1CB5" w:rsidRPr="00936003">
        <w:rPr>
          <w:rFonts w:ascii="Times New Roman" w:hAnsi="Times New Roman" w:cs="Times New Roman"/>
          <w:color w:val="auto"/>
        </w:rPr>
        <w:t xml:space="preserve">(обучающимся, слушателем) </w:t>
      </w:r>
      <w:r w:rsidR="0023272E" w:rsidRPr="00936003">
        <w:rPr>
          <w:rFonts w:ascii="Times New Roman" w:hAnsi="Times New Roman" w:cs="Times New Roman"/>
          <w:color w:val="auto"/>
        </w:rPr>
        <w:t>оплата возврату не подлежит, документ об окончании обучения не выдаётся.</w:t>
      </w:r>
    </w:p>
    <w:p w:rsidR="0006706B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23272E" w:rsidRPr="00B03BEB">
        <w:rPr>
          <w:rFonts w:ascii="Times New Roman" w:hAnsi="Times New Roman" w:cs="Times New Roman"/>
        </w:rPr>
        <w:t>Дисциплина в учебном процессе поддерживается с соблюдением принципов уважения человеческого достоинства обучающихся и педагогов.</w:t>
      </w:r>
    </w:p>
    <w:p w:rsidR="0006706B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23272E" w:rsidRPr="00B03BEB">
        <w:rPr>
          <w:rFonts w:ascii="Times New Roman" w:hAnsi="Times New Roman" w:cs="Times New Roman"/>
        </w:rPr>
        <w:t>Учреждение может осуществлять свою деятельность на территории других суверенных государств, за рубежом, руководствуясь действующим законодательством и нормами международного права.</w:t>
      </w:r>
    </w:p>
    <w:p w:rsidR="00BD70F9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BD70F9" w:rsidP="00BD70F9">
      <w:pPr>
        <w:pStyle w:val="a9"/>
        <w:jc w:val="center"/>
        <w:rPr>
          <w:rFonts w:ascii="Times New Roman" w:hAnsi="Times New Roman" w:cs="Times New Roman"/>
          <w:b/>
        </w:rPr>
      </w:pPr>
      <w:bookmarkStart w:id="2" w:name="bookmark2"/>
      <w:r w:rsidRPr="00BD70F9">
        <w:rPr>
          <w:rFonts w:ascii="Times New Roman" w:hAnsi="Times New Roman" w:cs="Times New Roman"/>
          <w:b/>
        </w:rPr>
        <w:t xml:space="preserve">4. </w:t>
      </w:r>
      <w:r w:rsidR="0023272E" w:rsidRPr="00BD70F9">
        <w:rPr>
          <w:rFonts w:ascii="Times New Roman" w:hAnsi="Times New Roman" w:cs="Times New Roman"/>
          <w:b/>
        </w:rPr>
        <w:t>Права и обязанности участников образовательного процесса.</w:t>
      </w:r>
      <w:bookmarkEnd w:id="2"/>
    </w:p>
    <w:p w:rsidR="00BD70F9" w:rsidRPr="00BD70F9" w:rsidRDefault="00BD70F9" w:rsidP="00BD70F9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proofErr w:type="gramStart"/>
      <w:r w:rsidR="0023272E" w:rsidRPr="00B03BEB">
        <w:rPr>
          <w:rFonts w:ascii="Times New Roman" w:hAnsi="Times New Roman" w:cs="Times New Roman"/>
        </w:rPr>
        <w:t xml:space="preserve">Взаимоотношения </w:t>
      </w:r>
      <w:r w:rsidR="0023272E" w:rsidRPr="00936003">
        <w:rPr>
          <w:rFonts w:ascii="Times New Roman" w:hAnsi="Times New Roman" w:cs="Times New Roman"/>
        </w:rPr>
        <w:t>обучающихся</w:t>
      </w:r>
      <w:r w:rsidR="00EC1CB5" w:rsidRPr="00936003">
        <w:rPr>
          <w:rFonts w:ascii="Times New Roman" w:hAnsi="Times New Roman" w:cs="Times New Roman"/>
        </w:rPr>
        <w:t xml:space="preserve"> (учащихся, слушателей)</w:t>
      </w:r>
      <w:r w:rsidR="0023272E" w:rsidRPr="00936003">
        <w:rPr>
          <w:rFonts w:ascii="Times New Roman" w:hAnsi="Times New Roman" w:cs="Times New Roman"/>
        </w:rPr>
        <w:t xml:space="preserve"> и Учреждения определяются договорными отношениями, устанавливающими уровень образования, его направленность, условия и сроки обучения, размер оплаты обучения, права, обязанности и социальную защиту обучающихся</w:t>
      </w:r>
      <w:r w:rsidR="00EC1CB5" w:rsidRPr="00936003">
        <w:rPr>
          <w:rFonts w:ascii="Times New Roman" w:hAnsi="Times New Roman" w:cs="Times New Roman"/>
        </w:rPr>
        <w:t xml:space="preserve"> (учащихся, слушателей)</w:t>
      </w:r>
      <w:r w:rsidR="0023272E" w:rsidRPr="00936003">
        <w:rPr>
          <w:rFonts w:ascii="Times New Roman" w:hAnsi="Times New Roman" w:cs="Times New Roman"/>
        </w:rPr>
        <w:t>, ответственность Учреждения и другие условия.</w:t>
      </w:r>
      <w:proofErr w:type="gramEnd"/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4.2. </w:t>
      </w:r>
      <w:r w:rsidR="0023272E" w:rsidRPr="00936003">
        <w:rPr>
          <w:rFonts w:ascii="Times New Roman" w:hAnsi="Times New Roman" w:cs="Times New Roman"/>
        </w:rPr>
        <w:t xml:space="preserve">Обучающиеся </w:t>
      </w:r>
      <w:r w:rsidR="00EC1CB5" w:rsidRPr="00936003">
        <w:rPr>
          <w:rFonts w:ascii="Times New Roman" w:hAnsi="Times New Roman" w:cs="Times New Roman"/>
        </w:rPr>
        <w:t xml:space="preserve">(учащиеся, слушатели) </w:t>
      </w:r>
      <w:r w:rsidR="0023272E" w:rsidRPr="00936003">
        <w:rPr>
          <w:rFonts w:ascii="Times New Roman" w:hAnsi="Times New Roman" w:cs="Times New Roman"/>
        </w:rPr>
        <w:t>имеют права: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- </w:t>
      </w:r>
      <w:r w:rsidR="0023272E" w:rsidRPr="00936003">
        <w:rPr>
          <w:rFonts w:ascii="Times New Roman" w:hAnsi="Times New Roman" w:cs="Times New Roman"/>
        </w:rPr>
        <w:t>выбирать формы обучения с учетом учебных программ и планов;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- </w:t>
      </w:r>
      <w:r w:rsidR="0023272E" w:rsidRPr="00936003">
        <w:rPr>
          <w:rFonts w:ascii="Times New Roman" w:hAnsi="Times New Roman" w:cs="Times New Roman"/>
        </w:rPr>
        <w:t>пользоваться кабинетами, учебными помещениями, читальными залами, оборудованием, техникой и инвентарем в соответствии с заранее согласованными условиями, графиком занятий;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- </w:t>
      </w:r>
      <w:r w:rsidR="0023272E" w:rsidRPr="00936003">
        <w:rPr>
          <w:rFonts w:ascii="Times New Roman" w:hAnsi="Times New Roman" w:cs="Times New Roman"/>
        </w:rPr>
        <w:t>ставить вопрос о замене преподавателей</w:t>
      </w:r>
      <w:r w:rsidRPr="00936003">
        <w:rPr>
          <w:rFonts w:ascii="Times New Roman" w:hAnsi="Times New Roman" w:cs="Times New Roman"/>
        </w:rPr>
        <w:t>,</w:t>
      </w:r>
      <w:r w:rsidR="0023272E" w:rsidRPr="00936003">
        <w:rPr>
          <w:rFonts w:ascii="Times New Roman" w:hAnsi="Times New Roman" w:cs="Times New Roman"/>
        </w:rPr>
        <w:t xml:space="preserve"> не обеспечивающих качественное ведение учебных занятий;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- </w:t>
      </w:r>
      <w:r w:rsidR="0023272E" w:rsidRPr="00936003">
        <w:rPr>
          <w:rFonts w:ascii="Times New Roman" w:hAnsi="Times New Roman" w:cs="Times New Roman"/>
        </w:rPr>
        <w:t>обжаловать приказы и распоряжения администрации Учреждения в порядке, установленном законодательством Российской Федерации: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- </w:t>
      </w:r>
      <w:r w:rsidR="0023272E" w:rsidRPr="00936003">
        <w:rPr>
          <w:rFonts w:ascii="Times New Roman" w:hAnsi="Times New Roman" w:cs="Times New Roman"/>
        </w:rPr>
        <w:t xml:space="preserve">вносить предложения по совершенствованию учебного процесса, улучшению всех видов </w:t>
      </w:r>
      <w:r w:rsidR="0023272E" w:rsidRPr="00936003">
        <w:rPr>
          <w:rFonts w:ascii="Times New Roman" w:hAnsi="Times New Roman" w:cs="Times New Roman"/>
        </w:rPr>
        <w:lastRenderedPageBreak/>
        <w:t>воспитательной работы.</w:t>
      </w:r>
    </w:p>
    <w:p w:rsidR="0006706B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4.3. </w:t>
      </w:r>
      <w:r w:rsidR="0023272E" w:rsidRPr="00936003">
        <w:rPr>
          <w:rFonts w:ascii="Times New Roman" w:hAnsi="Times New Roman" w:cs="Times New Roman"/>
        </w:rPr>
        <w:t xml:space="preserve">Обучающиеся </w:t>
      </w:r>
      <w:r w:rsidR="007D7060" w:rsidRPr="00936003">
        <w:rPr>
          <w:rFonts w:ascii="Times New Roman" w:hAnsi="Times New Roman" w:cs="Times New Roman"/>
        </w:rPr>
        <w:t xml:space="preserve">(учащиеся, слушатели) </w:t>
      </w:r>
      <w:r w:rsidR="0023272E" w:rsidRPr="00936003">
        <w:rPr>
          <w:rFonts w:ascii="Times New Roman" w:hAnsi="Times New Roman" w:cs="Times New Roman"/>
        </w:rPr>
        <w:t>обязаны:</w:t>
      </w:r>
    </w:p>
    <w:p w:rsidR="0006706B" w:rsidRPr="00936003" w:rsidRDefault="0023272E" w:rsidP="00BD70F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>выполнять требования настоящего Устава, договоров, внутренних локальных актов и соблюдать правила внутреннего распорядка;</w:t>
      </w:r>
    </w:p>
    <w:p w:rsidR="0006706B" w:rsidRPr="00936003" w:rsidRDefault="0023272E" w:rsidP="00BD70F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>беречь оборудование и имущество Учреждения;</w:t>
      </w:r>
    </w:p>
    <w:p w:rsidR="0006706B" w:rsidRPr="00936003" w:rsidRDefault="0023272E" w:rsidP="00BD70F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>выполнять требования обязательной программы;</w:t>
      </w:r>
    </w:p>
    <w:p w:rsidR="0006706B" w:rsidRPr="00936003" w:rsidRDefault="0023272E" w:rsidP="00BD70F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>посещать все занятия предлагаемого курса</w:t>
      </w:r>
      <w:r w:rsidR="00BD70F9" w:rsidRPr="00936003">
        <w:rPr>
          <w:rFonts w:ascii="Times New Roman" w:hAnsi="Times New Roman" w:cs="Times New Roman"/>
        </w:rPr>
        <w:t>;</w:t>
      </w:r>
    </w:p>
    <w:p w:rsidR="0006706B" w:rsidRPr="00936003" w:rsidRDefault="0023272E" w:rsidP="00BD70F9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>выполнять в установленные сроки все виды заданий, предусмотренных соответствующими учебными планами и программами обучен</w:t>
      </w:r>
      <w:r w:rsidR="00BD70F9" w:rsidRPr="00936003">
        <w:rPr>
          <w:rFonts w:ascii="Times New Roman" w:hAnsi="Times New Roman" w:cs="Times New Roman"/>
        </w:rPr>
        <w:t>ия и з</w:t>
      </w:r>
      <w:r w:rsidRPr="00936003">
        <w:rPr>
          <w:rFonts w:ascii="Times New Roman" w:hAnsi="Times New Roman" w:cs="Times New Roman"/>
        </w:rPr>
        <w:t>аниматься самоподготовкой.</w:t>
      </w:r>
    </w:p>
    <w:p w:rsidR="00BD70F9" w:rsidRPr="00936003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4.4. </w:t>
      </w:r>
      <w:r w:rsidR="0023272E" w:rsidRPr="00936003">
        <w:rPr>
          <w:rFonts w:ascii="Times New Roman" w:hAnsi="Times New Roman" w:cs="Times New Roman"/>
        </w:rPr>
        <w:t>Учреждение самостоятельно устанавливает штатное рас</w:t>
      </w:r>
      <w:r w:rsidRPr="00936003">
        <w:rPr>
          <w:rFonts w:ascii="Times New Roman" w:hAnsi="Times New Roman" w:cs="Times New Roman"/>
        </w:rPr>
        <w:t xml:space="preserve">писание и структуру аппарата, </w:t>
      </w:r>
      <w:proofErr w:type="gramStart"/>
      <w:r w:rsidR="0023272E" w:rsidRPr="00936003">
        <w:rPr>
          <w:rFonts w:ascii="Times New Roman" w:hAnsi="Times New Roman" w:cs="Times New Roman"/>
        </w:rPr>
        <w:t>которые</w:t>
      </w:r>
      <w:proofErr w:type="gramEnd"/>
      <w:r w:rsidR="0023272E" w:rsidRPr="00936003">
        <w:rPr>
          <w:rFonts w:ascii="Times New Roman" w:hAnsi="Times New Roman" w:cs="Times New Roman"/>
        </w:rPr>
        <w:t xml:space="preserve"> утверждаются Ректором.</w:t>
      </w:r>
    </w:p>
    <w:p w:rsidR="0006706B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4.5. </w:t>
      </w:r>
      <w:r w:rsidR="0023272E" w:rsidRPr="00936003">
        <w:rPr>
          <w:rFonts w:ascii="Times New Roman" w:hAnsi="Times New Roman" w:cs="Times New Roman"/>
        </w:rPr>
        <w:t xml:space="preserve">Для обучения обучающихся </w:t>
      </w:r>
      <w:r w:rsidR="007D7060" w:rsidRPr="00936003">
        <w:rPr>
          <w:rFonts w:ascii="Times New Roman" w:hAnsi="Times New Roman" w:cs="Times New Roman"/>
        </w:rPr>
        <w:t xml:space="preserve">(учащихся, слушателей) </w:t>
      </w:r>
      <w:r w:rsidR="0023272E" w:rsidRPr="00936003">
        <w:rPr>
          <w:rFonts w:ascii="Times New Roman" w:hAnsi="Times New Roman" w:cs="Times New Roman"/>
        </w:rPr>
        <w:t>Учреждение может</w:t>
      </w:r>
      <w:r w:rsidRPr="00936003">
        <w:rPr>
          <w:rFonts w:ascii="Times New Roman" w:hAnsi="Times New Roman" w:cs="Times New Roman"/>
        </w:rPr>
        <w:t xml:space="preserve"> формировать как постоянные кол</w:t>
      </w:r>
      <w:r w:rsidR="0023272E" w:rsidRPr="00936003">
        <w:rPr>
          <w:rFonts w:ascii="Times New Roman" w:hAnsi="Times New Roman" w:cs="Times New Roman"/>
        </w:rPr>
        <w:t>лективы из собственных штатных работников Учреждения,</w:t>
      </w:r>
      <w:r w:rsidR="007D7060" w:rsidRPr="00936003">
        <w:rPr>
          <w:rFonts w:ascii="Times New Roman" w:hAnsi="Times New Roman" w:cs="Times New Roman"/>
        </w:rPr>
        <w:t xml:space="preserve"> так и временные из привлекаемых к преподавательской деятельности</w:t>
      </w:r>
      <w:r w:rsidR="0023272E" w:rsidRPr="00936003">
        <w:rPr>
          <w:rFonts w:ascii="Times New Roman" w:hAnsi="Times New Roman" w:cs="Times New Roman"/>
        </w:rPr>
        <w:t xml:space="preserve"> </w:t>
      </w:r>
      <w:r w:rsidR="0023272E" w:rsidRPr="00936003">
        <w:rPr>
          <w:rFonts w:ascii="Times New Roman" w:hAnsi="Times New Roman" w:cs="Times New Roman"/>
          <w:color w:val="auto"/>
        </w:rPr>
        <w:t>квалифицированных</w:t>
      </w:r>
      <w:r w:rsidR="0023272E" w:rsidRPr="00EB10F9">
        <w:rPr>
          <w:rFonts w:ascii="Times New Roman" w:hAnsi="Times New Roman" w:cs="Times New Roman"/>
          <w:color w:val="auto"/>
        </w:rPr>
        <w:t xml:space="preserve"> </w:t>
      </w:r>
      <w:r w:rsidR="0023272E" w:rsidRPr="00B03BEB">
        <w:rPr>
          <w:rFonts w:ascii="Times New Roman" w:hAnsi="Times New Roman" w:cs="Times New Roman"/>
        </w:rPr>
        <w:t>специалистов на основе контрактов, трудовых договоров и договоров подряда.</w:t>
      </w:r>
    </w:p>
    <w:p w:rsidR="0006706B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23272E" w:rsidRPr="00B03BEB">
        <w:rPr>
          <w:rFonts w:ascii="Times New Roman" w:hAnsi="Times New Roman" w:cs="Times New Roman"/>
        </w:rPr>
        <w:t>Учреждение самостоятельно определяет порядок найма и увольнения работников,</w:t>
      </w:r>
      <w:r w:rsidR="00E079E5">
        <w:rPr>
          <w:rFonts w:ascii="Times New Roman" w:hAnsi="Times New Roman" w:cs="Times New Roman"/>
        </w:rPr>
        <w:t xml:space="preserve"> заключение и расторжение договоров,</w:t>
      </w:r>
      <w:r w:rsidR="0025453C">
        <w:rPr>
          <w:rFonts w:ascii="Times New Roman" w:hAnsi="Times New Roman" w:cs="Times New Roman"/>
        </w:rPr>
        <w:t xml:space="preserve"> </w:t>
      </w:r>
      <w:r w:rsidR="0023272E" w:rsidRPr="00B03BEB">
        <w:rPr>
          <w:rFonts w:ascii="Times New Roman" w:hAnsi="Times New Roman" w:cs="Times New Roman"/>
        </w:rPr>
        <w:t>продолжительность и распорядок рабочего дня, сменность работы, порядок предоставления выходных дней и отпусков в соответствии с действующим законодательством.</w:t>
      </w:r>
    </w:p>
    <w:p w:rsidR="0006706B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23272E" w:rsidRPr="00B03BEB">
        <w:rPr>
          <w:rFonts w:ascii="Times New Roman" w:hAnsi="Times New Roman" w:cs="Times New Roman"/>
        </w:rPr>
        <w:t xml:space="preserve">Учреждение самостоятельно определяет системы, порядок и </w:t>
      </w:r>
      <w:proofErr w:type="gramStart"/>
      <w:r w:rsidR="0023272E" w:rsidRPr="00B03BEB">
        <w:rPr>
          <w:rFonts w:ascii="Times New Roman" w:hAnsi="Times New Roman" w:cs="Times New Roman"/>
        </w:rPr>
        <w:t>размер оплаты труда</w:t>
      </w:r>
      <w:proofErr w:type="gramEnd"/>
      <w:r w:rsidR="0023272E" w:rsidRPr="00B03BEB">
        <w:rPr>
          <w:rFonts w:ascii="Times New Roman" w:hAnsi="Times New Roman" w:cs="Times New Roman"/>
        </w:rPr>
        <w:t xml:space="preserve"> работников в соответствии с действующим законодательством РФ о труде.</w:t>
      </w:r>
    </w:p>
    <w:p w:rsidR="0006706B" w:rsidRPr="00B03BEB" w:rsidRDefault="00BD70F9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="0023272E" w:rsidRPr="00B03BEB">
        <w:rPr>
          <w:rFonts w:ascii="Times New Roman" w:hAnsi="Times New Roman" w:cs="Times New Roman"/>
        </w:rPr>
        <w:t>Преподавательский состав имеет право:</w:t>
      </w:r>
    </w:p>
    <w:p w:rsidR="00BD70F9" w:rsidRDefault="0023272E" w:rsidP="00BD70F9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принимать участие в обсуждении вопросов деятельности Учреждения, разрабатывать и вносить предложения по совершенствованию учебных программ; </w:t>
      </w:r>
    </w:p>
    <w:p w:rsidR="0006706B" w:rsidRPr="00B03BEB" w:rsidRDefault="0023272E" w:rsidP="003B3D3A">
      <w:pPr>
        <w:pStyle w:val="a9"/>
        <w:ind w:left="720"/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пользоваться материально-технической и учебной базой Учреждения.</w:t>
      </w:r>
    </w:p>
    <w:p w:rsidR="0006706B" w:rsidRPr="00B03BEB" w:rsidRDefault="0023272E" w:rsidP="00BD70F9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осуществлять свою деятельность на благотворительной основе.</w:t>
      </w:r>
    </w:p>
    <w:p w:rsidR="0006706B" w:rsidRPr="00B03BEB" w:rsidRDefault="0023272E" w:rsidP="00BD70F9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выбирать методы и средства обучения, наиболее полно отвечающей </w:t>
      </w:r>
      <w:r w:rsidRPr="003B3D3A">
        <w:rPr>
          <w:rFonts w:ascii="Times New Roman" w:hAnsi="Times New Roman" w:cs="Times New Roman"/>
        </w:rPr>
        <w:t>и</w:t>
      </w:r>
      <w:r w:rsidRPr="003B3D3A">
        <w:rPr>
          <w:rStyle w:val="11"/>
          <w:rFonts w:eastAsia="Courier New"/>
          <w:sz w:val="24"/>
          <w:szCs w:val="24"/>
          <w:u w:val="none"/>
        </w:rPr>
        <w:t>н</w:t>
      </w:r>
      <w:r w:rsidRPr="003B3D3A">
        <w:rPr>
          <w:rFonts w:ascii="Times New Roman" w:hAnsi="Times New Roman" w:cs="Times New Roman"/>
        </w:rPr>
        <w:t>д</w:t>
      </w:r>
      <w:r w:rsidRPr="003B3D3A">
        <w:rPr>
          <w:rStyle w:val="11"/>
          <w:rFonts w:eastAsia="Courier New"/>
          <w:sz w:val="24"/>
          <w:szCs w:val="24"/>
          <w:u w:val="none"/>
        </w:rPr>
        <w:t>иви</w:t>
      </w:r>
      <w:r w:rsidRPr="003B3D3A">
        <w:rPr>
          <w:rFonts w:ascii="Times New Roman" w:hAnsi="Times New Roman" w:cs="Times New Roman"/>
        </w:rPr>
        <w:t>дуальности</w:t>
      </w:r>
      <w:r w:rsidRPr="00B03BEB">
        <w:rPr>
          <w:rFonts w:ascii="Times New Roman" w:hAnsi="Times New Roman" w:cs="Times New Roman"/>
        </w:rPr>
        <w:t xml:space="preserve"> преподавателя и обеспечивающие высокое качество учебного процесса;</w:t>
      </w:r>
    </w:p>
    <w:p w:rsidR="0006706B" w:rsidRPr="00936003" w:rsidRDefault="0023272E" w:rsidP="00BD70F9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повышать квалификацию и аттестоваться на добровольной основе </w:t>
      </w:r>
      <w:r w:rsidR="007D7060" w:rsidRPr="00936003">
        <w:rPr>
          <w:rFonts w:ascii="Times New Roman" w:hAnsi="Times New Roman" w:cs="Times New Roman"/>
        </w:rPr>
        <w:t>в соответствии</w:t>
      </w:r>
      <w:r w:rsidRPr="00936003">
        <w:rPr>
          <w:rFonts w:ascii="Times New Roman" w:hAnsi="Times New Roman" w:cs="Times New Roman"/>
        </w:rPr>
        <w:t xml:space="preserve"> </w:t>
      </w:r>
      <w:r w:rsidR="007D7060" w:rsidRPr="00936003">
        <w:rPr>
          <w:rFonts w:ascii="Times New Roman" w:hAnsi="Times New Roman" w:cs="Times New Roman"/>
        </w:rPr>
        <w:t>с</w:t>
      </w:r>
      <w:r w:rsidRPr="00936003">
        <w:rPr>
          <w:rFonts w:ascii="Times New Roman" w:hAnsi="Times New Roman" w:cs="Times New Roman"/>
        </w:rPr>
        <w:t xml:space="preserve"> </w:t>
      </w:r>
      <w:r w:rsidR="007D7060" w:rsidRPr="00936003">
        <w:rPr>
          <w:rFonts w:ascii="Times New Roman" w:hAnsi="Times New Roman" w:cs="Times New Roman"/>
        </w:rPr>
        <w:t>занимаемой должности</w:t>
      </w:r>
      <w:r w:rsidRPr="00936003">
        <w:rPr>
          <w:rFonts w:ascii="Times New Roman" w:hAnsi="Times New Roman" w:cs="Times New Roman"/>
        </w:rPr>
        <w:t>.</w:t>
      </w:r>
    </w:p>
    <w:p w:rsidR="0006706B" w:rsidRPr="00936003" w:rsidRDefault="003B3D3A" w:rsidP="00B03BEB">
      <w:pPr>
        <w:pStyle w:val="a9"/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4.9. </w:t>
      </w:r>
      <w:r w:rsidR="0023272E" w:rsidRPr="00936003">
        <w:rPr>
          <w:rFonts w:ascii="Times New Roman" w:hAnsi="Times New Roman" w:cs="Times New Roman"/>
        </w:rPr>
        <w:t>Преподавательский состав обязан:</w:t>
      </w:r>
    </w:p>
    <w:p w:rsidR="0006706B" w:rsidRPr="00936003" w:rsidRDefault="0023272E" w:rsidP="003B3D3A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36003">
        <w:rPr>
          <w:rFonts w:ascii="Times New Roman" w:hAnsi="Times New Roman" w:cs="Times New Roman"/>
        </w:rPr>
        <w:t xml:space="preserve">проводить на высоком профессиональном уровне учебную и методическую работу по своей </w:t>
      </w:r>
      <w:r w:rsidR="007D7060" w:rsidRPr="00936003">
        <w:rPr>
          <w:rFonts w:ascii="Times New Roman" w:hAnsi="Times New Roman" w:cs="Times New Roman"/>
        </w:rPr>
        <w:t>программе, курсу</w:t>
      </w:r>
      <w:r w:rsidRPr="00936003">
        <w:rPr>
          <w:rFonts w:ascii="Times New Roman" w:hAnsi="Times New Roman" w:cs="Times New Roman"/>
        </w:rPr>
        <w:t>;</w:t>
      </w:r>
    </w:p>
    <w:p w:rsidR="0006706B" w:rsidRPr="00B03BEB" w:rsidRDefault="0023272E" w:rsidP="003B3D3A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систематически повышать свой профессиональный уровень и теоретические знания, совершенствовать методы преподавания и педагогическое мастерство;</w:t>
      </w:r>
    </w:p>
    <w:p w:rsidR="0006706B" w:rsidRDefault="0023272E" w:rsidP="003B3D3A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выполнять требования настоящего Устава, соблюдать правила внутреннего распорядка и иных локальных актов Учреждения.</w:t>
      </w:r>
    </w:p>
    <w:p w:rsidR="003B3D3A" w:rsidRDefault="003B3D3A" w:rsidP="003B3D3A">
      <w:pPr>
        <w:pStyle w:val="a9"/>
        <w:ind w:left="720"/>
        <w:jc w:val="both"/>
        <w:rPr>
          <w:rFonts w:ascii="Times New Roman" w:hAnsi="Times New Roman" w:cs="Times New Roman"/>
        </w:rPr>
      </w:pPr>
    </w:p>
    <w:p w:rsidR="0006706B" w:rsidRDefault="003B3D3A" w:rsidP="003B3D3A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bookmark3"/>
      <w:r w:rsidRPr="003B3D3A">
        <w:rPr>
          <w:rFonts w:ascii="Times New Roman" w:hAnsi="Times New Roman" w:cs="Times New Roman"/>
          <w:b/>
        </w:rPr>
        <w:t xml:space="preserve">5. </w:t>
      </w:r>
      <w:r w:rsidR="0023272E" w:rsidRPr="003B3D3A">
        <w:rPr>
          <w:rFonts w:ascii="Times New Roman" w:hAnsi="Times New Roman" w:cs="Times New Roman"/>
          <w:b/>
        </w:rPr>
        <w:t>Управление Учреждением.</w:t>
      </w:r>
      <w:bookmarkEnd w:id="3"/>
    </w:p>
    <w:p w:rsidR="003B3D3A" w:rsidRPr="003B3D3A" w:rsidRDefault="003B3D3A" w:rsidP="003B3D3A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3B3D3A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23272E" w:rsidRPr="00B03BEB">
        <w:rPr>
          <w:rFonts w:ascii="Times New Roman" w:hAnsi="Times New Roman" w:cs="Times New Roman"/>
        </w:rPr>
        <w:t>Управление Учреждением осуществляется в соответствии с действующим законодательством РФ и настоящим Уставом.</w:t>
      </w:r>
    </w:p>
    <w:p w:rsidR="0006706B" w:rsidRPr="00B03BEB" w:rsidRDefault="003B3D3A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23272E" w:rsidRPr="00B03BEB">
        <w:rPr>
          <w:rFonts w:ascii="Times New Roman" w:hAnsi="Times New Roman" w:cs="Times New Roman"/>
        </w:rPr>
        <w:t xml:space="preserve">Высшим органом управления Учреждением является </w:t>
      </w:r>
      <w:r>
        <w:rPr>
          <w:rFonts w:ascii="Times New Roman" w:hAnsi="Times New Roman" w:cs="Times New Roman"/>
        </w:rPr>
        <w:t>Учредитель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(собственник)</w:t>
      </w:r>
      <w:r w:rsidR="0023272E" w:rsidRPr="00600F76">
        <w:rPr>
          <w:rFonts w:ascii="Times New Roman" w:hAnsi="Times New Roman" w:cs="Times New Roman"/>
          <w:color w:val="auto"/>
        </w:rPr>
        <w:t>.</w:t>
      </w:r>
    </w:p>
    <w:p w:rsidR="0006706B" w:rsidRPr="00B03BEB" w:rsidRDefault="003B3D3A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23272E" w:rsidRPr="00B03BEB">
        <w:rPr>
          <w:rFonts w:ascii="Times New Roman" w:hAnsi="Times New Roman" w:cs="Times New Roman"/>
        </w:rPr>
        <w:t>К</w:t>
      </w:r>
      <w:r w:rsidR="003F43F5">
        <w:rPr>
          <w:rFonts w:ascii="Times New Roman" w:hAnsi="Times New Roman" w:cs="Times New Roman"/>
        </w:rPr>
        <w:t xml:space="preserve"> компетенции </w:t>
      </w:r>
      <w:r w:rsidR="003F43F5" w:rsidRPr="00600F76">
        <w:rPr>
          <w:rFonts w:ascii="Times New Roman" w:hAnsi="Times New Roman" w:cs="Times New Roman"/>
          <w:color w:val="auto"/>
        </w:rPr>
        <w:t>Учредителя</w:t>
      </w:r>
      <w:r w:rsidR="00DC28CD" w:rsidRPr="00600F7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DC28CD" w:rsidRPr="00600F76">
        <w:rPr>
          <w:rFonts w:ascii="Times New Roman" w:hAnsi="Times New Roman" w:cs="Times New Roman"/>
          <w:color w:val="auto"/>
        </w:rPr>
        <w:t>собсвенника</w:t>
      </w:r>
      <w:proofErr w:type="spellEnd"/>
      <w:r w:rsidR="00DC28CD" w:rsidRPr="00600F76">
        <w:rPr>
          <w:rFonts w:ascii="Times New Roman" w:hAnsi="Times New Roman" w:cs="Times New Roman"/>
          <w:color w:val="auto"/>
        </w:rPr>
        <w:t>)</w:t>
      </w:r>
      <w:r w:rsidR="0023272E" w:rsidRPr="00600F76">
        <w:rPr>
          <w:rFonts w:ascii="Times New Roman" w:hAnsi="Times New Roman" w:cs="Times New Roman"/>
          <w:color w:val="auto"/>
        </w:rPr>
        <w:t xml:space="preserve"> относится</w:t>
      </w:r>
      <w:r w:rsidR="0023272E" w:rsidRPr="00B03BEB">
        <w:rPr>
          <w:rFonts w:ascii="Times New Roman" w:hAnsi="Times New Roman" w:cs="Times New Roman"/>
        </w:rPr>
        <w:t xml:space="preserve"> решение следующих вопросов: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внесение изменений и дополнений в Устав Учреждения;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определение приоритетных направлений деятельности Учреждения, принципов формирования и использования его имущества, а также принятие решения об участии в союзах, ассоциациях и других объединениях некоммерческих и прочих организаций;</w:t>
      </w:r>
    </w:p>
    <w:p w:rsidR="0006706B" w:rsidRPr="009966AE" w:rsidRDefault="0023272E" w:rsidP="009966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lastRenderedPageBreak/>
        <w:t>избрание исполнительных органов Учреждения и досрочное прекращение их полномочий, установление размеров выплачиваемых им вознаграждений и</w:t>
      </w:r>
      <w:r w:rsidR="009966AE">
        <w:rPr>
          <w:rFonts w:ascii="Times New Roman" w:hAnsi="Times New Roman" w:cs="Times New Roman"/>
        </w:rPr>
        <w:t xml:space="preserve"> </w:t>
      </w:r>
      <w:r w:rsidRPr="009966AE">
        <w:rPr>
          <w:rFonts w:ascii="Times New Roman" w:hAnsi="Times New Roman" w:cs="Times New Roman"/>
        </w:rPr>
        <w:t>компенсаций;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избрание Ревизионной комиссии;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утверждение годовых отчётов, годовых бухгалтерских балансов;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утверждение (принятие) документов, регули</w:t>
      </w:r>
      <w:r w:rsidR="009966AE">
        <w:rPr>
          <w:rFonts w:ascii="Times New Roman" w:hAnsi="Times New Roman" w:cs="Times New Roman"/>
        </w:rPr>
        <w:t>рующих внутреннюю деятельность У</w:t>
      </w:r>
      <w:r w:rsidRPr="00B03BEB">
        <w:rPr>
          <w:rFonts w:ascii="Times New Roman" w:hAnsi="Times New Roman" w:cs="Times New Roman"/>
        </w:rPr>
        <w:t>чреждения (внутренних документов Учреждения);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определение размера и формы оплаты обучения в Учреждении, определение </w:t>
      </w:r>
      <w:proofErr w:type="gramStart"/>
      <w:r w:rsidRPr="00B03BEB">
        <w:rPr>
          <w:rFonts w:ascii="Times New Roman" w:hAnsi="Times New Roman" w:cs="Times New Roman"/>
        </w:rPr>
        <w:t>условий оплаты труда работников Учреждения</w:t>
      </w:r>
      <w:proofErr w:type="gramEnd"/>
      <w:r w:rsidRPr="00B03BEB">
        <w:rPr>
          <w:rFonts w:ascii="Times New Roman" w:hAnsi="Times New Roman" w:cs="Times New Roman"/>
        </w:rPr>
        <w:t>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принятие решения об учреждении предприятий, организаций любых организационно-п</w:t>
      </w:r>
      <w:r w:rsidR="009966AE">
        <w:rPr>
          <w:rFonts w:ascii="Times New Roman" w:hAnsi="Times New Roman" w:cs="Times New Roman"/>
        </w:rPr>
        <w:t>равовых форм в соответствии с Г</w:t>
      </w:r>
      <w:r w:rsidRPr="00B03BEB">
        <w:rPr>
          <w:rFonts w:ascii="Times New Roman" w:hAnsi="Times New Roman" w:cs="Times New Roman"/>
        </w:rPr>
        <w:t>ражданским кодексом Российской Федерации;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принятие решения об осуществлении конкретных видов </w:t>
      </w:r>
      <w:r w:rsidR="004945D8">
        <w:rPr>
          <w:rFonts w:ascii="Times New Roman" w:hAnsi="Times New Roman" w:cs="Times New Roman"/>
        </w:rPr>
        <w:t>приносящей доход</w:t>
      </w:r>
      <w:r w:rsidRPr="00B03BEB">
        <w:rPr>
          <w:rFonts w:ascii="Times New Roman" w:hAnsi="Times New Roman" w:cs="Times New Roman"/>
        </w:rPr>
        <w:t xml:space="preserve"> деятельности;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утверждение отчётов о доходах и расходах по </w:t>
      </w:r>
      <w:r w:rsidR="00E74D8E">
        <w:rPr>
          <w:rFonts w:ascii="Times New Roman" w:hAnsi="Times New Roman" w:cs="Times New Roman"/>
        </w:rPr>
        <w:t>приносящей доход</w:t>
      </w:r>
      <w:r w:rsidRPr="00B03BEB">
        <w:rPr>
          <w:rFonts w:ascii="Times New Roman" w:hAnsi="Times New Roman" w:cs="Times New Roman"/>
        </w:rPr>
        <w:t xml:space="preserve"> деятельности;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создание и пре</w:t>
      </w:r>
      <w:r w:rsidR="009966AE">
        <w:rPr>
          <w:rFonts w:ascii="Times New Roman" w:hAnsi="Times New Roman" w:cs="Times New Roman"/>
        </w:rPr>
        <w:t>кращение деятельности филиалов,</w:t>
      </w:r>
      <w:r w:rsidRPr="00B03BEB">
        <w:rPr>
          <w:rFonts w:ascii="Times New Roman" w:hAnsi="Times New Roman" w:cs="Times New Roman"/>
        </w:rPr>
        <w:t xml:space="preserve"> представительств и других обособленных подразделений;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согласование и утверждение финансового плана и сметы расходов Учреждения и внесение в них изменений;</w:t>
      </w:r>
    </w:p>
    <w:p w:rsidR="00BB43D5" w:rsidRPr="00BB43D5" w:rsidRDefault="00BB43D5" w:rsidP="00BB43D5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B43D5">
        <w:rPr>
          <w:rFonts w:ascii="Times New Roman" w:hAnsi="Times New Roman" w:cs="Times New Roman"/>
          <w:color w:val="auto"/>
        </w:rPr>
        <w:t>определение необходимости создания, целей создания, размеров, источников формирования и порядка использования фондов;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принятие решения о совершении крупных финансовых сделок Учреждением, а также утверждение отчетов по ним;</w:t>
      </w:r>
    </w:p>
    <w:p w:rsidR="0006706B" w:rsidRPr="00B03BEB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реорганизация и ликвидация Учреждения.</w:t>
      </w:r>
    </w:p>
    <w:p w:rsidR="0006706B" w:rsidRPr="00600F76" w:rsidRDefault="0023272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B03BEB">
        <w:rPr>
          <w:rFonts w:ascii="Times New Roman" w:hAnsi="Times New Roman" w:cs="Times New Roman"/>
        </w:rPr>
        <w:t>наз</w:t>
      </w:r>
      <w:r w:rsidR="009966AE">
        <w:rPr>
          <w:rFonts w:ascii="Times New Roman" w:hAnsi="Times New Roman" w:cs="Times New Roman"/>
        </w:rPr>
        <w:t>начение ликвидационной комиссии</w:t>
      </w:r>
      <w:r w:rsidR="00E74D8E">
        <w:rPr>
          <w:rFonts w:ascii="Times New Roman" w:hAnsi="Times New Roman" w:cs="Times New Roman"/>
        </w:rPr>
        <w:t xml:space="preserve">, </w:t>
      </w:r>
      <w:r w:rsidR="00E74D8E" w:rsidRPr="00600F76">
        <w:rPr>
          <w:rFonts w:ascii="Times New Roman" w:hAnsi="Times New Roman" w:cs="Times New Roman"/>
          <w:color w:val="auto"/>
        </w:rPr>
        <w:t>утверждение ликвидационного баланса;</w:t>
      </w:r>
    </w:p>
    <w:p w:rsidR="00E74D8E" w:rsidRPr="00600F76" w:rsidRDefault="00E74D8E" w:rsidP="003B3D3A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>утверждение аудиторской организации или индивидуального аудитора.</w:t>
      </w:r>
    </w:p>
    <w:p w:rsidR="0006706B" w:rsidRPr="00600F76" w:rsidRDefault="0023272E" w:rsidP="009966AE">
      <w:pPr>
        <w:pStyle w:val="a9"/>
        <w:ind w:firstLine="360"/>
        <w:jc w:val="both"/>
        <w:rPr>
          <w:rFonts w:ascii="Times New Roman" w:hAnsi="Times New Roman" w:cs="Times New Roman"/>
          <w:color w:val="auto"/>
        </w:rPr>
      </w:pPr>
      <w:r w:rsidRPr="00B03BEB">
        <w:rPr>
          <w:rFonts w:ascii="Times New Roman" w:hAnsi="Times New Roman" w:cs="Times New Roman"/>
        </w:rPr>
        <w:t>Решение вышеперечисленных вопросов относится к исключительной</w:t>
      </w:r>
      <w:r w:rsidR="00EE2420">
        <w:rPr>
          <w:rFonts w:ascii="Times New Roman" w:hAnsi="Times New Roman" w:cs="Times New Roman"/>
        </w:rPr>
        <w:t xml:space="preserve"> компетенции </w:t>
      </w:r>
      <w:r w:rsidR="00EE2420" w:rsidRPr="00600F76">
        <w:rPr>
          <w:rFonts w:ascii="Times New Roman" w:hAnsi="Times New Roman" w:cs="Times New Roman"/>
          <w:color w:val="auto"/>
        </w:rPr>
        <w:t>Учредителя</w:t>
      </w:r>
      <w:r w:rsidR="00DC28CD" w:rsidRPr="00600F76">
        <w:rPr>
          <w:rFonts w:ascii="Times New Roman" w:hAnsi="Times New Roman" w:cs="Times New Roman"/>
          <w:color w:val="auto"/>
        </w:rPr>
        <w:t xml:space="preserve"> (собственника)</w:t>
      </w:r>
      <w:r w:rsidRPr="00600F76">
        <w:rPr>
          <w:rFonts w:ascii="Times New Roman" w:hAnsi="Times New Roman" w:cs="Times New Roman"/>
          <w:color w:val="auto"/>
        </w:rPr>
        <w:t>.</w:t>
      </w:r>
    </w:p>
    <w:p w:rsidR="0006706B" w:rsidRPr="00B03BEB" w:rsidRDefault="00EE2420" w:rsidP="00EE2420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23272E" w:rsidRPr="00B03BEB">
        <w:rPr>
          <w:rFonts w:ascii="Times New Roman" w:hAnsi="Times New Roman" w:cs="Times New Roman"/>
        </w:rPr>
        <w:t xml:space="preserve">Учреждение возглавляет Ректор, назначаемый и освобождаемый </w:t>
      </w:r>
      <w:r>
        <w:rPr>
          <w:rFonts w:ascii="Times New Roman" w:hAnsi="Times New Roman" w:cs="Times New Roman"/>
        </w:rPr>
        <w:t>от должности Учредителем</w:t>
      </w:r>
      <w:r w:rsidR="0023272E" w:rsidRPr="00B03BEB">
        <w:rPr>
          <w:rFonts w:ascii="Times New Roman" w:hAnsi="Times New Roman" w:cs="Times New Roman"/>
        </w:rPr>
        <w:t>.</w:t>
      </w:r>
    </w:p>
    <w:p w:rsidR="0006706B" w:rsidRPr="00600F76" w:rsidRDefault="00EE2420" w:rsidP="00EE2420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5.5. </w:t>
      </w:r>
      <w:r w:rsidR="0023272E" w:rsidRPr="00B03BEB">
        <w:rPr>
          <w:rFonts w:ascii="Times New Roman" w:hAnsi="Times New Roman" w:cs="Times New Roman"/>
        </w:rPr>
        <w:t xml:space="preserve">Ректор действует на основе законодательства РФ, настоящего Устава Учреждения, работает на основе контракта, договора и т.д., заключаемого с </w:t>
      </w:r>
      <w:r>
        <w:rPr>
          <w:rFonts w:ascii="Times New Roman" w:hAnsi="Times New Roman" w:cs="Times New Roman"/>
        </w:rPr>
        <w:t>Учредителем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(собственником)</w:t>
      </w:r>
      <w:r w:rsidR="0023272E" w:rsidRPr="00600F76">
        <w:rPr>
          <w:rFonts w:ascii="Times New Roman" w:hAnsi="Times New Roman" w:cs="Times New Roman"/>
          <w:color w:val="auto"/>
        </w:rPr>
        <w:t>.</w:t>
      </w:r>
    </w:p>
    <w:p w:rsidR="0006706B" w:rsidRPr="00600F76" w:rsidRDefault="00EE2420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00F76">
        <w:rPr>
          <w:rFonts w:ascii="Times New Roman" w:hAnsi="Times New Roman" w:cs="Times New Roman"/>
          <w:color w:val="auto"/>
        </w:rPr>
        <w:t xml:space="preserve">5.6. </w:t>
      </w:r>
      <w:r w:rsidR="0023272E" w:rsidRPr="00600F76">
        <w:rPr>
          <w:rFonts w:ascii="Times New Roman" w:hAnsi="Times New Roman" w:cs="Times New Roman"/>
          <w:color w:val="auto"/>
        </w:rPr>
        <w:t>Ректор Учреждения</w:t>
      </w:r>
      <w:r w:rsidR="0023272E" w:rsidRPr="00B03BEB">
        <w:rPr>
          <w:rFonts w:ascii="Times New Roman" w:hAnsi="Times New Roman" w:cs="Times New Roman"/>
        </w:rPr>
        <w:t xml:space="preserve"> подотчётен </w:t>
      </w:r>
      <w:r>
        <w:rPr>
          <w:rFonts w:ascii="Times New Roman" w:hAnsi="Times New Roman" w:cs="Times New Roman"/>
        </w:rPr>
        <w:t>Учредителю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(собственнику)</w:t>
      </w:r>
      <w:r w:rsidR="0023272E" w:rsidRPr="00B03BEB">
        <w:rPr>
          <w:rFonts w:ascii="Times New Roman" w:hAnsi="Times New Roman" w:cs="Times New Roman"/>
        </w:rPr>
        <w:t xml:space="preserve"> и осуществляет свою деятельность на основании и во исполнение решений </w:t>
      </w:r>
      <w:r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(собственника)</w:t>
      </w:r>
      <w:r w:rsidR="0023272E" w:rsidRPr="00600F76">
        <w:rPr>
          <w:rFonts w:ascii="Times New Roman" w:hAnsi="Times New Roman" w:cs="Times New Roman"/>
          <w:color w:val="auto"/>
        </w:rPr>
        <w:t>.</w:t>
      </w:r>
    </w:p>
    <w:p w:rsidR="0006706B" w:rsidRPr="00600F76" w:rsidRDefault="00EE2420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5.7. </w:t>
      </w:r>
      <w:r w:rsidR="0023272E" w:rsidRPr="00B03BEB">
        <w:rPr>
          <w:rFonts w:ascii="Times New Roman" w:hAnsi="Times New Roman" w:cs="Times New Roman"/>
        </w:rPr>
        <w:t xml:space="preserve">Ректор вправе назначать на должности собственных заместителей и главного  бухгалтера только после их утверждения </w:t>
      </w:r>
      <w:r w:rsidRPr="00600F76">
        <w:rPr>
          <w:rFonts w:ascii="Times New Roman" w:hAnsi="Times New Roman" w:cs="Times New Roman"/>
          <w:color w:val="auto"/>
        </w:rPr>
        <w:t>Учредителем</w:t>
      </w:r>
      <w:r w:rsidR="00DC28CD" w:rsidRPr="00600F76">
        <w:rPr>
          <w:rFonts w:ascii="Times New Roman" w:hAnsi="Times New Roman" w:cs="Times New Roman"/>
          <w:color w:val="auto"/>
        </w:rPr>
        <w:t xml:space="preserve"> (собственником)</w:t>
      </w:r>
      <w:r w:rsidR="0023272E" w:rsidRPr="00600F76">
        <w:rPr>
          <w:rFonts w:ascii="Times New Roman" w:hAnsi="Times New Roman" w:cs="Times New Roman"/>
          <w:color w:val="auto"/>
        </w:rPr>
        <w:t>.</w:t>
      </w:r>
    </w:p>
    <w:p w:rsidR="0006706B" w:rsidRPr="00B03BEB" w:rsidRDefault="00EE2420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</w:t>
      </w:r>
      <w:r w:rsidR="0023272E" w:rsidRPr="00B03BEB">
        <w:rPr>
          <w:rFonts w:ascii="Times New Roman" w:hAnsi="Times New Roman" w:cs="Times New Roman"/>
        </w:rPr>
        <w:t xml:space="preserve">Ректор является исполнительным органом Учреждения, осуществляет текущее руководство деятельностью Учреждения. </w:t>
      </w:r>
      <w:r w:rsidR="00EB10F9" w:rsidRPr="00B03BEB">
        <w:rPr>
          <w:rFonts w:ascii="Times New Roman" w:hAnsi="Times New Roman" w:cs="Times New Roman"/>
        </w:rPr>
        <w:t>Срок полномочий Ректора устанавливается до 5 лет.</w:t>
      </w:r>
      <w:r w:rsidR="00723AC2" w:rsidRPr="00723AC2">
        <w:rPr>
          <w:rFonts w:ascii="Times New Roman" w:hAnsi="Times New Roman" w:cs="Times New Roman"/>
          <w:color w:val="00B050"/>
        </w:rPr>
        <w:t xml:space="preserve"> </w:t>
      </w:r>
      <w:r w:rsidR="00723AC2" w:rsidRPr="00EB10F9">
        <w:rPr>
          <w:rFonts w:ascii="Times New Roman" w:hAnsi="Times New Roman" w:cs="Times New Roman"/>
          <w:color w:val="auto"/>
        </w:rPr>
        <w:t>Допускается неоднократное</w:t>
      </w:r>
      <w:r w:rsidR="0023272E" w:rsidRPr="00EB10F9">
        <w:rPr>
          <w:rFonts w:ascii="Times New Roman" w:hAnsi="Times New Roman" w:cs="Times New Roman"/>
          <w:color w:val="auto"/>
        </w:rPr>
        <w:t xml:space="preserve"> назначение.</w:t>
      </w:r>
    </w:p>
    <w:p w:rsidR="0006706B" w:rsidRPr="00B03BEB" w:rsidRDefault="00EE2420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5.9. </w:t>
      </w:r>
      <w:r w:rsidR="0023272E" w:rsidRPr="00B03BEB">
        <w:rPr>
          <w:rFonts w:ascii="Times New Roman" w:hAnsi="Times New Roman" w:cs="Times New Roman"/>
        </w:rPr>
        <w:t>Ректор по вопросам, отнесенным законодательством и Уставом к его компетенции, действует на принципах единоначалия.</w:t>
      </w:r>
    </w:p>
    <w:p w:rsidR="0006706B" w:rsidRPr="00B03BEB" w:rsidRDefault="00EE2420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</w:t>
      </w:r>
      <w:r w:rsidR="0023272E" w:rsidRPr="00B03BEB">
        <w:rPr>
          <w:rFonts w:ascii="Times New Roman" w:hAnsi="Times New Roman" w:cs="Times New Roman"/>
        </w:rPr>
        <w:t>Ректор осуществляет руководство деятельностью</w:t>
      </w:r>
      <w:r w:rsidR="00682F8A">
        <w:rPr>
          <w:rFonts w:ascii="Times New Roman" w:hAnsi="Times New Roman" w:cs="Times New Roman"/>
        </w:rPr>
        <w:t xml:space="preserve"> и выполняет </w:t>
      </w:r>
      <w:r w:rsidR="0023272E" w:rsidRPr="00B03BEB">
        <w:rPr>
          <w:rFonts w:ascii="Times New Roman" w:hAnsi="Times New Roman" w:cs="Times New Roman"/>
        </w:rPr>
        <w:t>функции и обязанности по организации и обеспечению деятельности Учреждения:</w:t>
      </w:r>
    </w:p>
    <w:p w:rsidR="0006706B" w:rsidRPr="00B03BEB" w:rsidRDefault="0023272E" w:rsidP="00EE2420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осуществляет оперативное руководство деятельностью;</w:t>
      </w:r>
    </w:p>
    <w:p w:rsidR="0006706B" w:rsidRPr="00600F76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03BEB">
        <w:rPr>
          <w:rFonts w:ascii="Times New Roman" w:hAnsi="Times New Roman" w:cs="Times New Roman"/>
        </w:rPr>
        <w:t xml:space="preserve">подготавливает и выполняет решения </w:t>
      </w:r>
      <w:r w:rsidR="00EE2420" w:rsidRPr="00600F76">
        <w:rPr>
          <w:rFonts w:ascii="Times New Roman" w:hAnsi="Times New Roman" w:cs="Times New Roman"/>
          <w:color w:val="auto"/>
        </w:rPr>
        <w:t>Учредителя</w:t>
      </w:r>
      <w:r w:rsidR="00DC28CD" w:rsidRPr="00600F76">
        <w:rPr>
          <w:rFonts w:ascii="Times New Roman" w:hAnsi="Times New Roman" w:cs="Times New Roman"/>
          <w:color w:val="auto"/>
        </w:rPr>
        <w:t xml:space="preserve"> (собственника)</w:t>
      </w:r>
      <w:r w:rsidRPr="00600F76">
        <w:rPr>
          <w:rFonts w:ascii="Times New Roman" w:hAnsi="Times New Roman" w:cs="Times New Roman"/>
          <w:color w:val="auto"/>
        </w:rPr>
        <w:t>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  <w:color w:val="auto"/>
        </w:rPr>
        <w:t>действует без доверенности от имени Учреждения, представляет его</w:t>
      </w:r>
      <w:r w:rsidRPr="00B03BEB">
        <w:rPr>
          <w:rFonts w:ascii="Times New Roman" w:hAnsi="Times New Roman" w:cs="Times New Roman"/>
        </w:rPr>
        <w:t xml:space="preserve"> интересы в государственных органах, предприятиях, организациях, </w:t>
      </w:r>
      <w:proofErr w:type="gramStart"/>
      <w:r w:rsidRPr="00B03BEB">
        <w:rPr>
          <w:rFonts w:ascii="Times New Roman" w:hAnsi="Times New Roman" w:cs="Times New Roman"/>
        </w:rPr>
        <w:t>учреждениях</w:t>
      </w:r>
      <w:proofErr w:type="gramEnd"/>
      <w:r w:rsidRPr="00B03BEB">
        <w:rPr>
          <w:rFonts w:ascii="Times New Roman" w:hAnsi="Times New Roman" w:cs="Times New Roman"/>
        </w:rPr>
        <w:t xml:space="preserve"> как на территории РФ, так и за рубежом;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 пределах, установленных настоящим Уставом</w:t>
      </w:r>
      <w:r w:rsidR="00A547F8">
        <w:rPr>
          <w:rFonts w:ascii="Times New Roman" w:hAnsi="Times New Roman" w:cs="Times New Roman"/>
        </w:rPr>
        <w:t xml:space="preserve"> </w:t>
      </w:r>
      <w:r w:rsidR="00A547F8" w:rsidRPr="00600F76">
        <w:rPr>
          <w:rFonts w:ascii="Times New Roman" w:hAnsi="Times New Roman" w:cs="Times New Roman"/>
          <w:color w:val="auto"/>
        </w:rPr>
        <w:t>и договором</w:t>
      </w:r>
      <w:r w:rsidRPr="00B03BEB">
        <w:rPr>
          <w:rFonts w:ascii="Times New Roman" w:hAnsi="Times New Roman" w:cs="Times New Roman"/>
        </w:rPr>
        <w:t>, распоряжается имуществом Учреждения, заключает договора, выдает доверенности;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lastRenderedPageBreak/>
        <w:t>осуществляет международные связи;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утверждает приём и увольнение сотрудников в соответствии с трудовым законодательством;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открывает </w:t>
      </w:r>
      <w:proofErr w:type="gramStart"/>
      <w:r w:rsidRPr="00B03BEB">
        <w:rPr>
          <w:rFonts w:ascii="Times New Roman" w:hAnsi="Times New Roman" w:cs="Times New Roman"/>
        </w:rPr>
        <w:t>расчетный</w:t>
      </w:r>
      <w:proofErr w:type="gramEnd"/>
      <w:r w:rsidRPr="00B03BEB">
        <w:rPr>
          <w:rFonts w:ascii="Times New Roman" w:hAnsi="Times New Roman" w:cs="Times New Roman"/>
        </w:rPr>
        <w:t xml:space="preserve"> и другие счета Учреждения в банковских учреждениях;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издает приказы и распоряжения, дает указания, обязательные для всех работников Учреждения;</w:t>
      </w:r>
    </w:p>
    <w:p w:rsidR="0006706B" w:rsidRPr="00600F76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03BEB">
        <w:rPr>
          <w:rFonts w:ascii="Times New Roman" w:hAnsi="Times New Roman" w:cs="Times New Roman"/>
        </w:rPr>
        <w:t>организует работу, несет полную ответственность за все направления его деятел</w:t>
      </w:r>
      <w:r w:rsidR="00EE2420">
        <w:rPr>
          <w:rFonts w:ascii="Times New Roman" w:hAnsi="Times New Roman" w:cs="Times New Roman"/>
        </w:rPr>
        <w:t>ьности перед Учредителем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(собственником)</w:t>
      </w:r>
      <w:r w:rsidRPr="00600F76">
        <w:rPr>
          <w:rFonts w:ascii="Times New Roman" w:hAnsi="Times New Roman" w:cs="Times New Roman"/>
          <w:color w:val="auto"/>
        </w:rPr>
        <w:t>;</w:t>
      </w:r>
    </w:p>
    <w:p w:rsidR="00EE2420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обеспечивает выполнение планов деятельности Учреждения;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утверждает правила, процедуры и другие внутренние документы Учреждения, за исключением документов, утверждение которых отнесено настоящим Уставом к</w:t>
      </w:r>
      <w:r w:rsidR="00EE2420">
        <w:rPr>
          <w:rFonts w:ascii="Times New Roman" w:hAnsi="Times New Roman" w:cs="Times New Roman"/>
        </w:rPr>
        <w:t xml:space="preserve"> компетенции </w:t>
      </w:r>
      <w:r w:rsidR="00EE2420" w:rsidRPr="00600F76">
        <w:rPr>
          <w:rFonts w:ascii="Times New Roman" w:hAnsi="Times New Roman" w:cs="Times New Roman"/>
          <w:color w:val="auto"/>
        </w:rPr>
        <w:t>Учредителя</w:t>
      </w:r>
      <w:r w:rsidR="00DC28CD" w:rsidRPr="00600F76">
        <w:rPr>
          <w:rFonts w:ascii="Times New Roman" w:hAnsi="Times New Roman" w:cs="Times New Roman"/>
          <w:color w:val="auto"/>
        </w:rPr>
        <w:t xml:space="preserve"> (собственника)</w:t>
      </w:r>
      <w:r w:rsidRPr="00600F76">
        <w:rPr>
          <w:rFonts w:ascii="Times New Roman" w:hAnsi="Times New Roman" w:cs="Times New Roman"/>
          <w:color w:val="auto"/>
        </w:rPr>
        <w:t>;</w:t>
      </w:r>
    </w:p>
    <w:p w:rsidR="0006706B" w:rsidRPr="00600F76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03BEB">
        <w:rPr>
          <w:rFonts w:ascii="Times New Roman" w:hAnsi="Times New Roman" w:cs="Times New Roman"/>
        </w:rPr>
        <w:t xml:space="preserve">обеспечивает выполнение решений </w:t>
      </w:r>
      <w:r w:rsidR="00EE2420"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(собственника)</w:t>
      </w:r>
      <w:r w:rsidRPr="00600F76">
        <w:rPr>
          <w:rFonts w:ascii="Times New Roman" w:hAnsi="Times New Roman" w:cs="Times New Roman"/>
          <w:color w:val="auto"/>
        </w:rPr>
        <w:t>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00F76">
        <w:rPr>
          <w:rFonts w:ascii="Times New Roman" w:hAnsi="Times New Roman" w:cs="Times New Roman"/>
          <w:color w:val="auto"/>
        </w:rPr>
        <w:t>подготавливает материалы, проекты и предложения по вопросам,</w:t>
      </w:r>
      <w:r w:rsidRPr="00B03BEB">
        <w:rPr>
          <w:rFonts w:ascii="Times New Roman" w:hAnsi="Times New Roman" w:cs="Times New Roman"/>
        </w:rPr>
        <w:t xml:space="preserve"> выносимым на рассмотрение </w:t>
      </w:r>
      <w:r w:rsidR="00EE2420">
        <w:rPr>
          <w:rFonts w:ascii="Times New Roman" w:hAnsi="Times New Roman" w:cs="Times New Roman"/>
        </w:rPr>
        <w:t>Учредителю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(собственнику)</w:t>
      </w:r>
      <w:r w:rsidRPr="00600F76">
        <w:rPr>
          <w:rFonts w:ascii="Times New Roman" w:hAnsi="Times New Roman" w:cs="Times New Roman"/>
          <w:color w:val="auto"/>
        </w:rPr>
        <w:t>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организует бухгалтерский учёт и отчётность;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представляет на утверждение </w:t>
      </w:r>
      <w:r w:rsidR="00EE2420" w:rsidRPr="00600F76">
        <w:rPr>
          <w:rFonts w:ascii="Times New Roman" w:hAnsi="Times New Roman" w:cs="Times New Roman"/>
          <w:color w:val="auto"/>
        </w:rPr>
        <w:t>Учредителю</w:t>
      </w:r>
      <w:r w:rsidRPr="00600F76">
        <w:rPr>
          <w:rFonts w:ascii="Times New Roman" w:hAnsi="Times New Roman" w:cs="Times New Roman"/>
          <w:color w:val="auto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 xml:space="preserve">(собственнику) </w:t>
      </w:r>
      <w:r w:rsidRPr="00600F76">
        <w:rPr>
          <w:rFonts w:ascii="Times New Roman" w:hAnsi="Times New Roman" w:cs="Times New Roman"/>
          <w:color w:val="auto"/>
        </w:rPr>
        <w:t>годовой</w:t>
      </w:r>
      <w:r w:rsidRPr="00B03BEB">
        <w:rPr>
          <w:rFonts w:ascii="Times New Roman" w:hAnsi="Times New Roman" w:cs="Times New Roman"/>
        </w:rPr>
        <w:t xml:space="preserve"> отчёт и баланс Учреждения;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утверждает профессорско-преподавательский и научный состав Учреждения;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утверждает правила приёма и количество слушателей</w:t>
      </w:r>
      <w:r w:rsidR="007D7060">
        <w:rPr>
          <w:rFonts w:ascii="Times New Roman" w:hAnsi="Times New Roman" w:cs="Times New Roman"/>
        </w:rPr>
        <w:t xml:space="preserve"> </w:t>
      </w:r>
      <w:r w:rsidR="007D7060" w:rsidRPr="00936003">
        <w:rPr>
          <w:rFonts w:ascii="Times New Roman" w:hAnsi="Times New Roman" w:cs="Times New Roman"/>
        </w:rPr>
        <w:t>в группах</w:t>
      </w:r>
      <w:r w:rsidRPr="00B03BEB">
        <w:rPr>
          <w:rFonts w:ascii="Times New Roman" w:hAnsi="Times New Roman" w:cs="Times New Roman"/>
        </w:rPr>
        <w:t xml:space="preserve"> Учреждения;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утверждает </w:t>
      </w:r>
      <w:r w:rsidR="00EE2420">
        <w:rPr>
          <w:rFonts w:ascii="Times New Roman" w:hAnsi="Times New Roman" w:cs="Times New Roman"/>
        </w:rPr>
        <w:t>образец договора, заключаемого У</w:t>
      </w:r>
      <w:r w:rsidRPr="00B03BEB">
        <w:rPr>
          <w:rFonts w:ascii="Times New Roman" w:hAnsi="Times New Roman" w:cs="Times New Roman"/>
        </w:rPr>
        <w:t>чреждением со слушателями;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утверждает должностные инструкции;</w:t>
      </w:r>
    </w:p>
    <w:p w:rsidR="0006706B" w:rsidRPr="00EB10F9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B10F9">
        <w:rPr>
          <w:rFonts w:ascii="Times New Roman" w:hAnsi="Times New Roman" w:cs="Times New Roman"/>
          <w:color w:val="auto"/>
        </w:rPr>
        <w:t>несёт в пределах своей компетенции персональную ответственность за использование средств и имущества Учреждения в соответствии с его уставными целями и задачами;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при необходимости подбирает своих заместителей и делегирует им часть своих полномочий;</w:t>
      </w:r>
    </w:p>
    <w:p w:rsidR="0006706B" w:rsidRPr="00EB10F9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EB10F9">
        <w:rPr>
          <w:rFonts w:ascii="Times New Roman" w:hAnsi="Times New Roman" w:cs="Times New Roman"/>
          <w:color w:val="auto"/>
        </w:rPr>
        <w:t>организует и контролирует образовательный процесс, отвечает за качество и эффективность работы Учреждения;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B10F9">
        <w:rPr>
          <w:rFonts w:ascii="Times New Roman" w:hAnsi="Times New Roman" w:cs="Times New Roman"/>
          <w:color w:val="auto"/>
        </w:rPr>
        <w:t xml:space="preserve">по согласованию с </w:t>
      </w:r>
      <w:r w:rsidR="00EE2420" w:rsidRPr="00EB10F9">
        <w:rPr>
          <w:rFonts w:ascii="Times New Roman" w:hAnsi="Times New Roman" w:cs="Times New Roman"/>
          <w:color w:val="auto"/>
        </w:rPr>
        <w:t>Учредителем</w:t>
      </w:r>
      <w:r w:rsidR="00DC28CD">
        <w:rPr>
          <w:rFonts w:ascii="Times New Roman" w:hAnsi="Times New Roman" w:cs="Times New Roman"/>
          <w:color w:val="auto"/>
        </w:rPr>
        <w:t xml:space="preserve"> </w:t>
      </w:r>
      <w:r w:rsidR="00DC28CD" w:rsidRPr="00600F76">
        <w:rPr>
          <w:rFonts w:ascii="Times New Roman" w:hAnsi="Times New Roman" w:cs="Times New Roman"/>
          <w:color w:val="auto"/>
        </w:rPr>
        <w:t>(собственником)</w:t>
      </w:r>
      <w:r w:rsidRPr="00B03BEB">
        <w:rPr>
          <w:rFonts w:ascii="Times New Roman" w:hAnsi="Times New Roman" w:cs="Times New Roman"/>
        </w:rPr>
        <w:t xml:space="preserve"> определяет структуру Учреждения, квалификационный, штатный состав преподавателей и работников Учреждения и утверждает штатное расписание;</w:t>
      </w:r>
    </w:p>
    <w:p w:rsidR="0006706B" w:rsidRPr="00B03BEB" w:rsidRDefault="0023272E" w:rsidP="00EE2420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создает условия для повышения квалификации преподавательского состава.</w:t>
      </w:r>
    </w:p>
    <w:p w:rsidR="0006706B" w:rsidRPr="00563513" w:rsidRDefault="00EE2420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5.11. </w:t>
      </w:r>
      <w:r w:rsidR="0023272E" w:rsidRPr="00B03BEB">
        <w:rPr>
          <w:rFonts w:ascii="Times New Roman" w:hAnsi="Times New Roman" w:cs="Times New Roman"/>
        </w:rPr>
        <w:t xml:space="preserve">Ректор нанимает на должность и освобождает от должности работников, заключает с </w:t>
      </w:r>
      <w:r w:rsidR="003A085E">
        <w:rPr>
          <w:rFonts w:ascii="Times New Roman" w:hAnsi="Times New Roman" w:cs="Times New Roman"/>
        </w:rPr>
        <w:t>ними трудовые договоры</w:t>
      </w:r>
      <w:r w:rsidR="00682F8A">
        <w:rPr>
          <w:rFonts w:ascii="Times New Roman" w:hAnsi="Times New Roman" w:cs="Times New Roman"/>
        </w:rPr>
        <w:t xml:space="preserve">, </w:t>
      </w:r>
      <w:r w:rsidR="00EB10F9">
        <w:rPr>
          <w:rFonts w:ascii="Times New Roman" w:hAnsi="Times New Roman" w:cs="Times New Roman"/>
        </w:rPr>
        <w:t xml:space="preserve">заключает </w:t>
      </w:r>
      <w:r w:rsidR="00682F8A" w:rsidRPr="00EB10F9">
        <w:rPr>
          <w:rFonts w:ascii="Times New Roman" w:hAnsi="Times New Roman" w:cs="Times New Roman"/>
          <w:color w:val="auto"/>
        </w:rPr>
        <w:t>гражданско-правовые договор</w:t>
      </w:r>
      <w:r w:rsidR="00EB10F9" w:rsidRPr="00EB10F9">
        <w:rPr>
          <w:rFonts w:ascii="Times New Roman" w:hAnsi="Times New Roman" w:cs="Times New Roman"/>
          <w:color w:val="auto"/>
        </w:rPr>
        <w:t>ы</w:t>
      </w:r>
      <w:r w:rsidR="00682F8A" w:rsidRPr="00EB10F9">
        <w:rPr>
          <w:rFonts w:ascii="Times New Roman" w:hAnsi="Times New Roman" w:cs="Times New Roman"/>
          <w:color w:val="auto"/>
        </w:rPr>
        <w:t>, контракты</w:t>
      </w:r>
      <w:r w:rsidR="00EB10F9" w:rsidRPr="00EB10F9">
        <w:rPr>
          <w:rFonts w:ascii="Times New Roman" w:hAnsi="Times New Roman" w:cs="Times New Roman"/>
          <w:color w:val="auto"/>
        </w:rPr>
        <w:t xml:space="preserve"> с </w:t>
      </w:r>
      <w:r w:rsidR="00EB10F9" w:rsidRPr="00563513">
        <w:rPr>
          <w:rFonts w:ascii="Times New Roman" w:hAnsi="Times New Roman" w:cs="Times New Roman"/>
          <w:color w:val="auto"/>
        </w:rPr>
        <w:t>физическими лицами</w:t>
      </w:r>
      <w:r w:rsidR="0023272E" w:rsidRPr="00563513">
        <w:rPr>
          <w:rFonts w:ascii="Times New Roman" w:hAnsi="Times New Roman" w:cs="Times New Roman"/>
          <w:color w:val="auto"/>
        </w:rPr>
        <w:t>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5.12.Коллегиальными органами управления (формами самоуправления) Учреждения являются: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- Общее собрание работников;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- Педагогический совет.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5.13. Общее собрание работников Учреждения является постоянно действующим органом коллегиального управления.</w:t>
      </w:r>
      <w:r w:rsidRPr="0081580F">
        <w:rPr>
          <w:rStyle w:val="apple-converted-space"/>
          <w:rFonts w:ascii="Times New Roman" w:hAnsi="Times New Roman" w:cs="Times New Roman"/>
          <w:color w:val="auto"/>
        </w:rPr>
        <w:t> </w:t>
      </w:r>
      <w:r w:rsidRPr="0081580F">
        <w:rPr>
          <w:rFonts w:ascii="Times New Roman" w:hAnsi="Times New Roman" w:cs="Times New Roman"/>
          <w:color w:val="auto"/>
        </w:rPr>
        <w:t>Общее собрание работников Учреждения формируется из числа всех работников Учреждения, за исключением совместителей.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5.14. Основными задачами общего собрания работников Учреждения являются: выработка коллективных решений для осуществления единства действий работников Учреждения; объединение усилий работников Учреждения на повышение эффективности образовательной деятельности, на укрепление и развитие материально - технической базы Учреждения.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5.15. Общее собрание работников Учреждения созывается по мере необходимости, но</w:t>
      </w:r>
      <w:r w:rsidRPr="0081580F">
        <w:rPr>
          <w:rStyle w:val="apple-converted-space"/>
          <w:rFonts w:ascii="Times New Roman" w:hAnsi="Times New Roman" w:cs="Times New Roman"/>
          <w:color w:val="auto"/>
        </w:rPr>
        <w:t> </w:t>
      </w:r>
      <w:r w:rsidRPr="0081580F">
        <w:rPr>
          <w:rFonts w:ascii="Times New Roman" w:hAnsi="Times New Roman" w:cs="Times New Roman"/>
          <w:iCs/>
          <w:color w:val="auto"/>
        </w:rPr>
        <w:t>не реже 1 раза в год.</w:t>
      </w:r>
      <w:r w:rsidRPr="0081580F">
        <w:rPr>
          <w:rStyle w:val="apple-converted-space"/>
          <w:rFonts w:ascii="Times New Roman" w:hAnsi="Times New Roman" w:cs="Times New Roman"/>
          <w:color w:val="auto"/>
        </w:rPr>
        <w:t> </w:t>
      </w:r>
      <w:r w:rsidRPr="0081580F">
        <w:rPr>
          <w:rFonts w:ascii="Times New Roman" w:hAnsi="Times New Roman" w:cs="Times New Roman"/>
          <w:color w:val="auto"/>
        </w:rPr>
        <w:t xml:space="preserve">Решение общего собрания работников Учреждения принимается открытым голосованием. Решение общего собрания работников Учреждения принимается </w:t>
      </w:r>
      <w:r w:rsidRPr="0081580F">
        <w:rPr>
          <w:rFonts w:ascii="Times New Roman" w:hAnsi="Times New Roman" w:cs="Times New Roman"/>
          <w:color w:val="auto"/>
        </w:rPr>
        <w:lastRenderedPageBreak/>
        <w:t>простым большинством голосов присутствующих на общем собрании, носит рекомендательный характер и вступает в силу с момента утверждения его приказом ректора Учреждения. Решение общего собрания работников Учреждения оформляется протоколом, который подписывается председателем и секретарем общего собрания работников Учреждения. Возражения кого-либо из участников общего собрания работников Учреждения заносятся в протокол заседания общего собрания работников Учреждения.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5.16. Общее собрание работников Учреждения избирает из своего состава председателя и секретаря. Председатель общего собрания работников Учреждения организует и ведет его заседания, секретарь ведет протокол заседания и оформляет решения. </w:t>
      </w:r>
      <w:r w:rsidRPr="0081580F">
        <w:rPr>
          <w:rFonts w:ascii="Times New Roman" w:hAnsi="Times New Roman" w:cs="Times New Roman"/>
          <w:color w:val="auto"/>
          <w:shd w:val="clear" w:color="auto" w:fill="FFFFFF"/>
        </w:rPr>
        <w:t>Председатель и секретарь общего собрания работников работают на общественных началах – без оплаты.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5.17. К компетенции Общего собрания работников Учреждения относятся: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избрание представителей работников в комиссию по трудовым спорам Учреждения;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принятие правил внутреннего распорядка;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утверждение коллективных требований и предложений к работодателю;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утверждение и осуществление мероприятия по повышению эффективности и качества труда;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обсуждать состояние трудовой дисциплины и осуществлять меры по её укреплению;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  <w:spacing w:val="-4"/>
        </w:rPr>
        <w:t>рассматривать</w:t>
      </w:r>
      <w:r w:rsidRPr="0081580F">
        <w:rPr>
          <w:rStyle w:val="apple-converted-space"/>
          <w:rFonts w:ascii="Times New Roman" w:hAnsi="Times New Roman" w:cs="Times New Roman"/>
          <w:color w:val="auto"/>
          <w:spacing w:val="-4"/>
        </w:rPr>
        <w:t> </w:t>
      </w:r>
      <w:r w:rsidRPr="0081580F">
        <w:rPr>
          <w:rFonts w:ascii="Times New Roman" w:hAnsi="Times New Roman" w:cs="Times New Roman"/>
          <w:color w:val="auto"/>
          <w:spacing w:val="-4"/>
        </w:rPr>
        <w:t>вопросы повышения квалификации кадров, раз</w:t>
      </w:r>
      <w:r w:rsidRPr="0081580F">
        <w:rPr>
          <w:rFonts w:ascii="Times New Roman" w:hAnsi="Times New Roman" w:cs="Times New Roman"/>
          <w:color w:val="auto"/>
          <w:spacing w:val="-4"/>
        </w:rPr>
        <w:softHyphen/>
      </w:r>
      <w:r w:rsidRPr="0081580F">
        <w:rPr>
          <w:rFonts w:ascii="Times New Roman" w:hAnsi="Times New Roman" w:cs="Times New Roman"/>
          <w:color w:val="auto"/>
        </w:rPr>
        <w:t>вития наставничества;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участвовать в принятии локальных актов касающихся трудовой деятельности работников Учреждения в порядке, предусмотренном трудовым законодательством РФ, настоящим Уставом;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Учреждения; </w:t>
      </w:r>
    </w:p>
    <w:p w:rsidR="00563513" w:rsidRPr="0081580F" w:rsidRDefault="00563513" w:rsidP="00563513">
      <w:pPr>
        <w:pStyle w:val="a9"/>
        <w:widowControl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решает иные вопросы в соответствии с трудовым законодательством.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5.18. Книга </w:t>
      </w:r>
      <w:proofErr w:type="gramStart"/>
      <w:r w:rsidRPr="0081580F">
        <w:rPr>
          <w:rFonts w:ascii="Times New Roman" w:hAnsi="Times New Roman" w:cs="Times New Roman"/>
          <w:color w:val="auto"/>
        </w:rPr>
        <w:t>протоколов заседаний общего собрания работников Учреждения</w:t>
      </w:r>
      <w:proofErr w:type="gramEnd"/>
      <w:r w:rsidRPr="0081580F">
        <w:rPr>
          <w:rFonts w:ascii="Times New Roman" w:hAnsi="Times New Roman" w:cs="Times New Roman"/>
          <w:color w:val="auto"/>
        </w:rPr>
        <w:t xml:space="preserve"> пронумеровывается, прошнуровывается, скрепляется подписью Ректора Учреждения и печатью Учреждения и хранится в делах Учреждения постоянно.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bCs/>
          <w:color w:val="auto"/>
        </w:rPr>
        <w:t>5.19. Педагогический совет Учреждения</w:t>
      </w:r>
      <w:r w:rsidRPr="0081580F">
        <w:rPr>
          <w:rStyle w:val="apple-converted-space"/>
          <w:rFonts w:ascii="Times New Roman" w:hAnsi="Times New Roman" w:cs="Times New Roman"/>
          <w:color w:val="auto"/>
        </w:rPr>
        <w:t> </w:t>
      </w:r>
      <w:r w:rsidRPr="0081580F">
        <w:rPr>
          <w:rFonts w:ascii="Times New Roman" w:hAnsi="Times New Roman" w:cs="Times New Roman"/>
          <w:color w:val="auto"/>
        </w:rPr>
        <w:t xml:space="preserve">является постоянно действующим коллегиальным органом самоуправления педагогических работников. В состав Педагогического совета входят все педагогические работники Учреждения, Ректор и его заместители. В работе Педагогического совета по мере необходимости могут принимать участие представители Учредителя (собственника), а также обучающиеся и их родители (законные представители). </w:t>
      </w:r>
      <w:proofErr w:type="gramStart"/>
      <w:r w:rsidRPr="0081580F">
        <w:rPr>
          <w:rFonts w:ascii="Times New Roman" w:hAnsi="Times New Roman" w:cs="Times New Roman"/>
          <w:color w:val="auto"/>
        </w:rPr>
        <w:t>Лица, приглашенные на заседания Педагогического совета пользуются</w:t>
      </w:r>
      <w:proofErr w:type="gramEnd"/>
      <w:r w:rsidRPr="0081580F">
        <w:rPr>
          <w:rFonts w:ascii="Times New Roman" w:hAnsi="Times New Roman" w:cs="Times New Roman"/>
          <w:color w:val="auto"/>
        </w:rPr>
        <w:t xml:space="preserve"> правом совещательного голоса. 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1580F">
        <w:rPr>
          <w:rFonts w:ascii="Times New Roman" w:hAnsi="Times New Roman" w:cs="Times New Roman"/>
          <w:color w:val="auto"/>
          <w:shd w:val="clear" w:color="auto" w:fill="FFFFFF"/>
        </w:rPr>
        <w:t xml:space="preserve">5.20. </w:t>
      </w:r>
      <w:r w:rsidRPr="0081580F">
        <w:rPr>
          <w:rFonts w:ascii="Times New Roman" w:hAnsi="Times New Roman" w:cs="Times New Roman"/>
          <w:color w:val="auto"/>
        </w:rPr>
        <w:t xml:space="preserve">Председателем Педагогического совета Учреждения является Ректор. </w:t>
      </w:r>
      <w:r w:rsidRPr="0081580F">
        <w:rPr>
          <w:rFonts w:ascii="Times New Roman" w:hAnsi="Times New Roman" w:cs="Times New Roman"/>
          <w:color w:val="auto"/>
          <w:shd w:val="clear" w:color="auto" w:fill="FFFFFF"/>
        </w:rPr>
        <w:t>Педагогический совет избирает из состава своих членов секретаря педагогического совета. Председатель и секретарь педагогического совета работают на общественных началах – без оплаты.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5.21. </w:t>
      </w:r>
      <w:r w:rsidRPr="0081580F">
        <w:rPr>
          <w:rFonts w:ascii="Times New Roman" w:hAnsi="Times New Roman" w:cs="Times New Roman"/>
          <w:color w:val="auto"/>
          <w:shd w:val="clear" w:color="auto" w:fill="FFFFFF"/>
        </w:rPr>
        <w:t>Педагогический совет созывается по мере необходимости, но не реже одного раза в квартал.</w:t>
      </w:r>
      <w:r w:rsidRPr="0081580F">
        <w:rPr>
          <w:rFonts w:ascii="Times New Roman" w:hAnsi="Times New Roman" w:cs="Times New Roman"/>
          <w:color w:val="auto"/>
        </w:rPr>
        <w:t xml:space="preserve"> Решения Педагогического совета принимаются простым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 </w:t>
      </w:r>
      <w:r w:rsidRPr="0081580F">
        <w:rPr>
          <w:rFonts w:ascii="Times New Roman" w:hAnsi="Times New Roman" w:cs="Times New Roman"/>
          <w:color w:val="auto"/>
          <w:shd w:val="clear" w:color="auto" w:fill="FFFFFF"/>
        </w:rPr>
        <w:t>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5.22. К компетенции Педагогического совета Учреждения относятся: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реализация государственной политики по вопросам образования;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определение перспективных и текущих задач коллектива Учреждения;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анализ и диагностика состояния образовательной системы в Учреждении;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lastRenderedPageBreak/>
        <w:t>определение концепции и (или) программы развития Учреждения;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обсуждение содержания учебного плана, режима работы Учреждения и составление учебных графиков;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определение содержания образования, форм, методов учебно-воспитательного процесса и способов их реализации;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определение содержания работы по повышению профессионального уровня педагогических работников;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определение направлений экспериментальной деятельности, анализ её результатов;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утверждение форм промежуточной и итоговой аттестаций обучающихся; 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рассмотрение вопросов нарушения обучающимися или педагогическими работниками Устава Учреждения;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  <w:shd w:val="clear" w:color="auto" w:fill="FFFFFF"/>
        </w:rPr>
        <w:t>принятие списка учебников, а также учебных пособий, используемых Учреждением;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>принятие, утверждение локальных актов, касающихся образовательной деятельности</w:t>
      </w:r>
      <w:r w:rsidR="008D1F40" w:rsidRPr="0081580F">
        <w:rPr>
          <w:rFonts w:ascii="Times New Roman" w:hAnsi="Times New Roman" w:cs="Times New Roman"/>
          <w:color w:val="auto"/>
        </w:rPr>
        <w:t>;</w:t>
      </w:r>
    </w:p>
    <w:p w:rsidR="00563513" w:rsidRPr="0081580F" w:rsidRDefault="00563513" w:rsidP="00563513">
      <w:pPr>
        <w:pStyle w:val="a9"/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  <w:shd w:val="clear" w:color="auto" w:fill="FFFFFF"/>
        </w:rPr>
        <w:t>подготовка предложений по использованию и совершенствованию методов обучения и воспитания, образовательных технологий, электронного обучения</w:t>
      </w:r>
      <w:r w:rsidR="008D1F40" w:rsidRPr="0081580F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81580F">
        <w:rPr>
          <w:rFonts w:ascii="Times New Roman" w:hAnsi="Times New Roman" w:cs="Times New Roman"/>
          <w:color w:val="auto"/>
          <w:shd w:val="clear" w:color="auto" w:fill="FFFFFF"/>
        </w:rPr>
        <w:t>5.23.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5.24.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 советов Учреждения пронумеровывается, прошнуровывается, скрепляется подписью </w:t>
      </w:r>
      <w:r w:rsidR="008D1F40" w:rsidRPr="0081580F">
        <w:rPr>
          <w:rFonts w:ascii="Times New Roman" w:hAnsi="Times New Roman" w:cs="Times New Roman"/>
          <w:color w:val="auto"/>
        </w:rPr>
        <w:t>Р</w:t>
      </w:r>
      <w:r w:rsidRPr="0081580F">
        <w:rPr>
          <w:rFonts w:ascii="Times New Roman" w:hAnsi="Times New Roman" w:cs="Times New Roman"/>
          <w:color w:val="auto"/>
        </w:rPr>
        <w:t>ектора Учреждения и печатью Учреждения и хранится в делах Учреждения постоянно.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</w:rPr>
        <w:t xml:space="preserve">5.25. </w:t>
      </w:r>
      <w:r w:rsidRPr="0081580F">
        <w:rPr>
          <w:rFonts w:ascii="Times New Roman" w:hAnsi="Times New Roman" w:cs="Times New Roman"/>
          <w:color w:val="auto"/>
          <w:shd w:val="clear" w:color="auto" w:fill="FFFFFF"/>
        </w:rPr>
        <w:t>Ректор Учреждения в случае несогласия с решением педагогического совета приостанавливает выполнение решения, извещает об этом Учредителя (собственника), который в трехдневный срок при участии заинтересованных сторон обязан рассмотреть такое обращение Ректора Учреждения, ознакомиться с мотивированным мнением большинства педагогического совета и внести окончательное решение по спорному вопросу.</w:t>
      </w:r>
    </w:p>
    <w:p w:rsidR="00563513" w:rsidRPr="0081580F" w:rsidRDefault="00563513" w:rsidP="00563513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81580F">
        <w:rPr>
          <w:rFonts w:ascii="Times New Roman" w:hAnsi="Times New Roman" w:cs="Times New Roman"/>
          <w:color w:val="auto"/>
          <w:shd w:val="clear" w:color="auto" w:fill="FFFFFF"/>
        </w:rPr>
        <w:t>5.26. Общее собрание работников и Педагогический совет не вправе выступать от имени Учреждения.</w:t>
      </w:r>
    </w:p>
    <w:p w:rsidR="00EE2420" w:rsidRPr="00563513" w:rsidRDefault="00EE2420" w:rsidP="00B03BEB">
      <w:pPr>
        <w:pStyle w:val="a9"/>
        <w:jc w:val="both"/>
        <w:rPr>
          <w:rFonts w:ascii="Times New Roman" w:hAnsi="Times New Roman" w:cs="Times New Roman"/>
          <w:color w:val="auto"/>
        </w:rPr>
      </w:pPr>
    </w:p>
    <w:p w:rsidR="0006706B" w:rsidRPr="00563513" w:rsidRDefault="0023272E" w:rsidP="00EE2420">
      <w:pPr>
        <w:pStyle w:val="a9"/>
        <w:jc w:val="center"/>
        <w:rPr>
          <w:rFonts w:ascii="Times New Roman" w:hAnsi="Times New Roman" w:cs="Times New Roman"/>
          <w:b/>
          <w:color w:val="auto"/>
        </w:rPr>
      </w:pPr>
      <w:bookmarkStart w:id="4" w:name="bookmark4"/>
      <w:r w:rsidRPr="00563513">
        <w:rPr>
          <w:rFonts w:ascii="Times New Roman" w:hAnsi="Times New Roman" w:cs="Times New Roman"/>
          <w:b/>
          <w:color w:val="auto"/>
        </w:rPr>
        <w:t>6. Порядок формирования имущества Учреждения.</w:t>
      </w:r>
      <w:bookmarkEnd w:id="4"/>
    </w:p>
    <w:p w:rsidR="00EE2420" w:rsidRPr="00563513" w:rsidRDefault="00EE2420" w:rsidP="00EE2420">
      <w:pPr>
        <w:pStyle w:val="a9"/>
        <w:jc w:val="center"/>
        <w:rPr>
          <w:rFonts w:ascii="Times New Roman" w:hAnsi="Times New Roman" w:cs="Times New Roman"/>
          <w:b/>
          <w:color w:val="auto"/>
        </w:rPr>
      </w:pPr>
    </w:p>
    <w:p w:rsidR="0006706B" w:rsidRPr="00563513" w:rsidRDefault="00EE2420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563513">
        <w:rPr>
          <w:rFonts w:ascii="Times New Roman" w:hAnsi="Times New Roman" w:cs="Times New Roman"/>
          <w:color w:val="auto"/>
        </w:rPr>
        <w:t xml:space="preserve">6.1. </w:t>
      </w:r>
      <w:r w:rsidR="0023272E" w:rsidRPr="00563513">
        <w:rPr>
          <w:rFonts w:ascii="Times New Roman" w:hAnsi="Times New Roman" w:cs="Times New Roman"/>
          <w:color w:val="auto"/>
        </w:rPr>
        <w:t>С Учреждением должен быть заключен договор о закреплении имущества на праве оперативного управления в установленном законом порядке.</w:t>
      </w:r>
    </w:p>
    <w:p w:rsidR="0006706B" w:rsidRPr="00563513" w:rsidRDefault="007104EF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563513">
        <w:rPr>
          <w:rFonts w:ascii="Times New Roman" w:hAnsi="Times New Roman" w:cs="Times New Roman"/>
          <w:color w:val="auto"/>
        </w:rPr>
        <w:t xml:space="preserve">6.2. </w:t>
      </w:r>
      <w:r w:rsidR="0023272E" w:rsidRPr="00563513">
        <w:rPr>
          <w:rFonts w:ascii="Times New Roman" w:hAnsi="Times New Roman" w:cs="Times New Roman"/>
          <w:color w:val="auto"/>
        </w:rPr>
        <w:t>Учреждение владеет, пользуется и распоряжается закрепленным за ним на праве оперативного управления имуществом в соответствии с его назначением, своими уставными целями, законодательством РФ.</w:t>
      </w:r>
    </w:p>
    <w:p w:rsidR="0006706B" w:rsidRPr="00563513" w:rsidRDefault="007104EF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563513">
        <w:rPr>
          <w:rFonts w:ascii="Times New Roman" w:hAnsi="Times New Roman" w:cs="Times New Roman"/>
          <w:color w:val="auto"/>
        </w:rPr>
        <w:t xml:space="preserve">6.3. </w:t>
      </w:r>
      <w:r w:rsidR="0023272E" w:rsidRPr="00563513">
        <w:rPr>
          <w:rFonts w:ascii="Times New Roman" w:hAnsi="Times New Roman" w:cs="Times New Roman"/>
          <w:color w:val="auto"/>
        </w:rPr>
        <w:t>Учреждение несет ответственность за сохранность и эффективное использование закрепленного за ним имущест</w:t>
      </w:r>
      <w:r w:rsidRPr="00563513">
        <w:rPr>
          <w:rFonts w:ascii="Times New Roman" w:hAnsi="Times New Roman" w:cs="Times New Roman"/>
          <w:color w:val="auto"/>
        </w:rPr>
        <w:t>ва</w:t>
      </w:r>
      <w:r w:rsidRPr="0081580F">
        <w:rPr>
          <w:rFonts w:ascii="Times New Roman" w:hAnsi="Times New Roman" w:cs="Times New Roman"/>
          <w:color w:val="auto"/>
        </w:rPr>
        <w:t xml:space="preserve">. Контроль </w:t>
      </w:r>
      <w:r w:rsidRPr="00563513">
        <w:rPr>
          <w:rFonts w:ascii="Times New Roman" w:hAnsi="Times New Roman" w:cs="Times New Roman"/>
          <w:color w:val="auto"/>
        </w:rPr>
        <w:t>над деятельностью У</w:t>
      </w:r>
      <w:r w:rsidR="0023272E" w:rsidRPr="00563513">
        <w:rPr>
          <w:rFonts w:ascii="Times New Roman" w:hAnsi="Times New Roman" w:cs="Times New Roman"/>
          <w:color w:val="auto"/>
        </w:rPr>
        <w:t>чреждения в этой части осуществляется</w:t>
      </w:r>
      <w:r w:rsidRPr="00563513">
        <w:rPr>
          <w:rFonts w:ascii="Times New Roman" w:hAnsi="Times New Roman" w:cs="Times New Roman"/>
          <w:color w:val="auto"/>
        </w:rPr>
        <w:t xml:space="preserve"> Учредителем</w:t>
      </w:r>
      <w:r w:rsidR="00DC28CD" w:rsidRPr="00563513">
        <w:rPr>
          <w:rFonts w:ascii="Times New Roman" w:hAnsi="Times New Roman" w:cs="Times New Roman"/>
          <w:color w:val="auto"/>
        </w:rPr>
        <w:t xml:space="preserve"> (собственником)</w:t>
      </w:r>
      <w:r w:rsidR="0023272E" w:rsidRPr="00563513">
        <w:rPr>
          <w:rFonts w:ascii="Times New Roman" w:hAnsi="Times New Roman" w:cs="Times New Roman"/>
          <w:color w:val="auto"/>
        </w:rPr>
        <w:t>.</w:t>
      </w:r>
    </w:p>
    <w:p w:rsidR="0006706B" w:rsidRPr="0081580F" w:rsidRDefault="007104EF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563513">
        <w:rPr>
          <w:rFonts w:ascii="Times New Roman" w:hAnsi="Times New Roman" w:cs="Times New Roman"/>
          <w:color w:val="auto"/>
        </w:rPr>
        <w:t xml:space="preserve">6.4. </w:t>
      </w:r>
      <w:r w:rsidR="0023272E" w:rsidRPr="00563513">
        <w:rPr>
          <w:rFonts w:ascii="Times New Roman" w:hAnsi="Times New Roman" w:cs="Times New Roman"/>
          <w:color w:val="auto"/>
        </w:rPr>
        <w:t>Учреждение не вправе</w:t>
      </w:r>
      <w:r w:rsidR="0023272E" w:rsidRPr="00B03BEB">
        <w:rPr>
          <w:rFonts w:ascii="Times New Roman" w:hAnsi="Times New Roman" w:cs="Times New Roman"/>
        </w:rPr>
        <w:t xml:space="preserve"> отчуждать в т.ч. сдавать в аренду, отдавать в залог, вносить в качестве вклада в уставный капитал хозяйственных обществ или иным способом распоряжаться закрепленным за ним имуществом без согласия 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(собственника)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</w:t>
      </w:r>
      <w:r w:rsidR="0023272E" w:rsidRPr="00B03BEB">
        <w:rPr>
          <w:rFonts w:ascii="Times New Roman" w:hAnsi="Times New Roman" w:cs="Times New Roman"/>
        </w:rPr>
        <w:t xml:space="preserve">Изъятие и (или) отчуждение имущества, закрепленного за Учреждением, допускается с согласия </w:t>
      </w:r>
      <w:r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(собственника)</w:t>
      </w:r>
      <w:r w:rsidR="0023272E" w:rsidRPr="00B03BEB">
        <w:rPr>
          <w:rFonts w:ascii="Times New Roman" w:hAnsi="Times New Roman" w:cs="Times New Roman"/>
        </w:rPr>
        <w:t xml:space="preserve"> </w:t>
      </w:r>
      <w:r w:rsidR="0023272E" w:rsidRPr="00EB10F9">
        <w:rPr>
          <w:rFonts w:ascii="Times New Roman" w:hAnsi="Times New Roman" w:cs="Times New Roman"/>
          <w:color w:val="auto"/>
        </w:rPr>
        <w:t>в случае необходимости изъять излишнее, не используемое, либо используемое не по назначению имущество.</w:t>
      </w:r>
    </w:p>
    <w:p w:rsidR="0006706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</w:t>
      </w:r>
      <w:r w:rsidR="0023272E" w:rsidRPr="00B03BEB">
        <w:rPr>
          <w:rFonts w:ascii="Times New Roman" w:hAnsi="Times New Roman" w:cs="Times New Roman"/>
        </w:rPr>
        <w:t>Учреждение не вправе заключать сделки, возможными последствиями которых является отчуждение основных фондов Учреждения в пользу третьих лиц.</w:t>
      </w:r>
    </w:p>
    <w:p w:rsidR="007104EF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7104EF" w:rsidP="007104EF">
      <w:pPr>
        <w:pStyle w:val="a9"/>
        <w:jc w:val="center"/>
        <w:rPr>
          <w:rFonts w:ascii="Times New Roman" w:hAnsi="Times New Roman" w:cs="Times New Roman"/>
          <w:b/>
        </w:rPr>
      </w:pPr>
      <w:r w:rsidRPr="007104EF">
        <w:rPr>
          <w:rFonts w:ascii="Times New Roman" w:hAnsi="Times New Roman" w:cs="Times New Roman"/>
          <w:b/>
        </w:rPr>
        <w:lastRenderedPageBreak/>
        <w:t xml:space="preserve">7. </w:t>
      </w:r>
      <w:r w:rsidR="0023272E" w:rsidRPr="007104EF">
        <w:rPr>
          <w:rFonts w:ascii="Times New Roman" w:hAnsi="Times New Roman" w:cs="Times New Roman"/>
          <w:b/>
        </w:rPr>
        <w:t>Финансово-хозяйственная деятельность</w:t>
      </w:r>
      <w:r>
        <w:rPr>
          <w:rFonts w:ascii="Times New Roman" w:hAnsi="Times New Roman" w:cs="Times New Roman"/>
          <w:b/>
        </w:rPr>
        <w:t>.</w:t>
      </w:r>
    </w:p>
    <w:p w:rsidR="007104EF" w:rsidRPr="007104EF" w:rsidRDefault="007104EF" w:rsidP="007104EF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23272E" w:rsidRPr="00B03BEB">
        <w:rPr>
          <w:rFonts w:ascii="Times New Roman" w:hAnsi="Times New Roman" w:cs="Times New Roman"/>
        </w:rPr>
        <w:t>Источниками формирования имущества и финансовых ресурсов Учреждения</w:t>
      </w:r>
      <w:r>
        <w:rPr>
          <w:rFonts w:ascii="Times New Roman" w:hAnsi="Times New Roman" w:cs="Times New Roman"/>
        </w:rPr>
        <w:t xml:space="preserve"> являются:</w:t>
      </w:r>
    </w:p>
    <w:p w:rsidR="0006706B" w:rsidRPr="00B03BEB" w:rsidRDefault="0023272E" w:rsidP="007104EF">
      <w:pPr>
        <w:pStyle w:val="a9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имущество, переданное ему </w:t>
      </w:r>
      <w:r w:rsidRPr="0081580F">
        <w:rPr>
          <w:rFonts w:ascii="Times New Roman" w:hAnsi="Times New Roman" w:cs="Times New Roman"/>
          <w:color w:val="auto"/>
        </w:rPr>
        <w:t>Учредителем</w:t>
      </w:r>
      <w:r w:rsidR="00DC28CD" w:rsidRPr="0081580F">
        <w:rPr>
          <w:rFonts w:ascii="Times New Roman" w:hAnsi="Times New Roman" w:cs="Times New Roman"/>
          <w:color w:val="auto"/>
        </w:rPr>
        <w:t xml:space="preserve"> (собственником)</w:t>
      </w:r>
      <w:r w:rsidRPr="0081580F">
        <w:rPr>
          <w:rFonts w:ascii="Times New Roman" w:hAnsi="Times New Roman" w:cs="Times New Roman"/>
          <w:color w:val="auto"/>
        </w:rPr>
        <w:t>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имущество, приобретенное за счет финансовых средств Учреждения, в т.ч. за счет доходов, получаемых от деятельности Учреждения;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ассигнования, дотации и другие поступления из бюджета, направленные на реализацию целевых программ;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собственные средства Учреждения;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амортизационные отчисления;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безвозмездные и благотворительные взносы, пожертвования, отчисления и другие взносы от отечественных и зарубежных граждан и юридических лиц;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кредиты банков, других кредиторов и иных, не запрещенных законом поступлений;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дивиденды (доходы, проценты), получаемые по акциям, облигациям, другим ценным бумагам и вкладам;</w:t>
      </w:r>
    </w:p>
    <w:p w:rsidR="0006706B" w:rsidRPr="00B03BEB" w:rsidRDefault="0023272E" w:rsidP="007104EF">
      <w:pPr>
        <w:pStyle w:val="a9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иные источники, не противоречащие действующему законодательству РФ.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23272E" w:rsidRPr="00B03BEB">
        <w:rPr>
          <w:rFonts w:ascii="Times New Roman" w:hAnsi="Times New Roman" w:cs="Times New Roman"/>
        </w:rPr>
        <w:t>Учреждение самостоятельно распоряжается имеющимися финансовыми средствами.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23272E" w:rsidRPr="00B03BEB">
        <w:rPr>
          <w:rFonts w:ascii="Times New Roman" w:hAnsi="Times New Roman" w:cs="Times New Roman"/>
        </w:rPr>
        <w:t>Учреждение самостоятельно осуществляет свою деятельность в пределах, определяемых действующим законодательством РФ и Уставом.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23272E" w:rsidRPr="00B03BEB">
        <w:rPr>
          <w:rFonts w:ascii="Times New Roman" w:hAnsi="Times New Roman" w:cs="Times New Roman"/>
        </w:rPr>
        <w:t>Учреждение самостоятельно разрабатывает годовые финансово-хозяйственные документы, сметы доходов и расходов, заключает договоры с предприятиями и организациями.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</w:t>
      </w:r>
      <w:r w:rsidR="0023272E" w:rsidRPr="00B03BEB">
        <w:rPr>
          <w:rFonts w:ascii="Times New Roman" w:hAnsi="Times New Roman" w:cs="Times New Roman"/>
        </w:rPr>
        <w:t xml:space="preserve">Доходы, оставшиеся в распоряжении Учреждения, используются в его собственных интересах и распределяются </w:t>
      </w:r>
      <w:r w:rsidR="0023272E" w:rsidRPr="00EB10F9">
        <w:rPr>
          <w:rFonts w:ascii="Times New Roman" w:hAnsi="Times New Roman" w:cs="Times New Roman"/>
          <w:color w:val="auto"/>
        </w:rPr>
        <w:t xml:space="preserve">самостоятельно </w:t>
      </w:r>
      <w:r w:rsidR="0023272E" w:rsidRPr="00B03BEB">
        <w:rPr>
          <w:rFonts w:ascii="Times New Roman" w:hAnsi="Times New Roman" w:cs="Times New Roman"/>
        </w:rPr>
        <w:t>между фондами производственного и социального развития, ф</w:t>
      </w:r>
      <w:r>
        <w:rPr>
          <w:rFonts w:ascii="Times New Roman" w:hAnsi="Times New Roman" w:cs="Times New Roman"/>
        </w:rPr>
        <w:t>ондом оплаты труда и У</w:t>
      </w:r>
      <w:r w:rsidR="0023272E" w:rsidRPr="00B03BEB">
        <w:rPr>
          <w:rFonts w:ascii="Times New Roman" w:hAnsi="Times New Roman" w:cs="Times New Roman"/>
        </w:rPr>
        <w:t>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(собственнику)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</w:t>
      </w:r>
      <w:r w:rsidR="0023272E" w:rsidRPr="0081580F">
        <w:rPr>
          <w:rFonts w:ascii="Times New Roman" w:hAnsi="Times New Roman" w:cs="Times New Roman"/>
          <w:color w:val="auto"/>
        </w:rPr>
        <w:t>Учреждение</w:t>
      </w:r>
      <w:r w:rsidR="0023272E" w:rsidRPr="00B03BEB">
        <w:rPr>
          <w:rFonts w:ascii="Times New Roman" w:hAnsi="Times New Roman" w:cs="Times New Roman"/>
        </w:rPr>
        <w:t xml:space="preserve"> имеет право самостоятельно устанавливать формы и системы оплаты труда в части собственных денежных средств, полученных за счет хозяйственной деятельности, а также размеры доплаты и надбавок, премий и других выплат стимулирующего характера.</w:t>
      </w:r>
    </w:p>
    <w:p w:rsidR="0006706B" w:rsidRPr="00B03BEB" w:rsidRDefault="007104EF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7.7. </w:t>
      </w:r>
      <w:r w:rsidR="0023272E" w:rsidRPr="00B03BEB">
        <w:rPr>
          <w:rFonts w:ascii="Times New Roman" w:hAnsi="Times New Roman" w:cs="Times New Roman"/>
        </w:rPr>
        <w:t>Учреждение имеет право в установленном порядке: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заключать договоры с учреждениями, организациями, предприятиями и физическими лицами на предоставления работ и услуг, в соответствии с видами деятельности Учреждения;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владеть, пользоваться и распоряжаться принадлежащим ему имуществом, денежными средствами (в том числе в иностранной валюте) в порядке, определяемом законодательством Российской Федерации и настоящим Уставом;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осуществлять в порядке, определяемом законодательством, производственную и хозяйственную деятельность;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приобретать от своего имени имущественные и личные неимущественные права и нести обязанности, заключать договоры и иные сделки с юридическими и физическими лицами на основании и в порядке, </w:t>
      </w:r>
      <w:proofErr w:type="gramStart"/>
      <w:r w:rsidRPr="00B03BEB">
        <w:rPr>
          <w:rFonts w:ascii="Times New Roman" w:hAnsi="Times New Roman" w:cs="Times New Roman"/>
        </w:rPr>
        <w:t>предусмотренных</w:t>
      </w:r>
      <w:proofErr w:type="gramEnd"/>
      <w:r w:rsidRPr="00B03BEB">
        <w:rPr>
          <w:rFonts w:ascii="Times New Roman" w:hAnsi="Times New Roman" w:cs="Times New Roman"/>
        </w:rPr>
        <w:t xml:space="preserve"> законодат</w:t>
      </w:r>
      <w:r w:rsidR="007104EF">
        <w:rPr>
          <w:rFonts w:ascii="Times New Roman" w:hAnsi="Times New Roman" w:cs="Times New Roman"/>
        </w:rPr>
        <w:t>ельством;</w:t>
      </w:r>
      <w:r w:rsidR="007104EF">
        <w:rPr>
          <w:rFonts w:ascii="Times New Roman" w:hAnsi="Times New Roman" w:cs="Times New Roman"/>
        </w:rPr>
        <w:tab/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создавать, в целях выполнения уставных задач, предприятия и организации, обладающие правами юридического лица, а также выступать соучредителем организаций и </w:t>
      </w:r>
      <w:proofErr w:type="gramStart"/>
      <w:r w:rsidRPr="00B03BEB">
        <w:rPr>
          <w:rFonts w:ascii="Times New Roman" w:hAnsi="Times New Roman" w:cs="Times New Roman"/>
        </w:rPr>
        <w:t>предприятий</w:t>
      </w:r>
      <w:proofErr w:type="gramEnd"/>
      <w:r w:rsidRPr="00B03BEB">
        <w:rPr>
          <w:rFonts w:ascii="Times New Roman" w:hAnsi="Times New Roman" w:cs="Times New Roman"/>
        </w:rPr>
        <w:t xml:space="preserve"> различных организационно-правовых форм;</w:t>
      </w:r>
    </w:p>
    <w:p w:rsidR="007104EF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привлекать средства граждан и юридических лиц, с их согласия, для решения задач Учреждения, финансирования его программ;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предоставлять за счет собственных и привлеченных средств юридическим и физическим лицам ссуды, кредиты, сдавать имущество в аренду;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приобретать или арендовать для осуществления своей деятельности основные </w:t>
      </w:r>
      <w:r w:rsidRPr="00B03BEB">
        <w:rPr>
          <w:rFonts w:ascii="Times New Roman" w:hAnsi="Times New Roman" w:cs="Times New Roman"/>
        </w:rPr>
        <w:lastRenderedPageBreak/>
        <w:t>оборотные средства за счет имеющихся у него финансовых ресурсов, временной финансовой помощи и получаемых для этих целей ссуд и кредитов;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осуществлять внешнеэкономическую и иную деятельность в соответствии с действующим законодательством РФ;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планировать свою деятельность и определять перспективы развития по согласованию с </w:t>
      </w:r>
      <w:r w:rsidR="006B7E84">
        <w:rPr>
          <w:rFonts w:ascii="Times New Roman" w:hAnsi="Times New Roman" w:cs="Times New Roman"/>
        </w:rPr>
        <w:t>Учредителем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(собственником)</w:t>
      </w:r>
      <w:r w:rsidRPr="0081580F">
        <w:rPr>
          <w:rFonts w:ascii="Times New Roman" w:hAnsi="Times New Roman" w:cs="Times New Roman"/>
          <w:color w:val="auto"/>
        </w:rPr>
        <w:t>,</w:t>
      </w:r>
      <w:r w:rsidRPr="00B03BEB">
        <w:rPr>
          <w:rFonts w:ascii="Times New Roman" w:hAnsi="Times New Roman" w:cs="Times New Roman"/>
        </w:rPr>
        <w:t xml:space="preserve"> а также исходя из спроса потребителей на продукцию, работы и услуги и заключенных договоров;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реализовать продукцию, услуги и работы, оказываемые населению по ценам и тарифам, устанавливаемым самостоятельно на договорной основе, а в случаях, предусмотренных законодательством РФ, по государственным ценам;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использовать чистую прибыль;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формировать структуру Учреждения;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определять и устанавливать формы и системы оплаты труда, а также другие формы поощрения в соответствии с действующим законодательством РФ;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1580F">
        <w:rPr>
          <w:rFonts w:ascii="Times New Roman" w:hAnsi="Times New Roman" w:cs="Times New Roman"/>
          <w:color w:val="auto"/>
        </w:rPr>
        <w:t>определять штатное расписание и затраты</w:t>
      </w:r>
      <w:r w:rsidRPr="00B03BEB">
        <w:rPr>
          <w:rFonts w:ascii="Times New Roman" w:hAnsi="Times New Roman" w:cs="Times New Roman"/>
        </w:rPr>
        <w:t xml:space="preserve"> на содержание органов управления;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устанавливать для работников Учреждения социальные льготы в соответствии с действующим законодательством РФ;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учреждать по решению </w:t>
      </w:r>
      <w:r w:rsidR="006B7E84"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(</w:t>
      </w:r>
      <w:r w:rsidR="00DC28CD" w:rsidRPr="0081580F">
        <w:rPr>
          <w:rFonts w:ascii="Times New Roman" w:hAnsi="Times New Roman" w:cs="Times New Roman"/>
          <w:color w:val="auto"/>
        </w:rPr>
        <w:t>собственника)</w:t>
      </w:r>
      <w:r w:rsidRPr="00B03BEB">
        <w:rPr>
          <w:rFonts w:ascii="Times New Roman" w:hAnsi="Times New Roman" w:cs="Times New Roman"/>
        </w:rPr>
        <w:t xml:space="preserve"> обособленные подразделения (филиалы, представительства и другие обособленные подразделения) с правом открытия текущих и других счетов без права юридического лица;</w:t>
      </w:r>
    </w:p>
    <w:p w:rsidR="0006706B" w:rsidRPr="00B03BEB" w:rsidRDefault="0023272E" w:rsidP="007104EF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осуществлять иные права, нести иные обязанности на основании и в порядке, </w:t>
      </w:r>
      <w:proofErr w:type="gramStart"/>
      <w:r w:rsidRPr="00B03BEB">
        <w:rPr>
          <w:rFonts w:ascii="Times New Roman" w:hAnsi="Times New Roman" w:cs="Times New Roman"/>
        </w:rPr>
        <w:t>предусмотренных</w:t>
      </w:r>
      <w:proofErr w:type="gramEnd"/>
      <w:r w:rsidRPr="00B03BEB">
        <w:rPr>
          <w:rFonts w:ascii="Times New Roman" w:hAnsi="Times New Roman" w:cs="Times New Roman"/>
        </w:rPr>
        <w:t xml:space="preserve"> законодательством.</w:t>
      </w:r>
    </w:p>
    <w:p w:rsidR="0006706B" w:rsidRPr="00B03BEB" w:rsidRDefault="0023272E" w:rsidP="00B03BEB">
      <w:pPr>
        <w:pStyle w:val="a9"/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Обособленные подразделения действуют на основании положений, утвержденных</w:t>
      </w:r>
      <w:r w:rsidR="006B7E84">
        <w:rPr>
          <w:rFonts w:ascii="Times New Roman" w:hAnsi="Times New Roman" w:cs="Times New Roman"/>
        </w:rPr>
        <w:t xml:space="preserve"> </w:t>
      </w:r>
      <w:r w:rsidRPr="00B03BEB">
        <w:rPr>
          <w:rFonts w:ascii="Times New Roman" w:hAnsi="Times New Roman" w:cs="Times New Roman"/>
        </w:rPr>
        <w:t>Ректором Учреждения. Руководитель обособленного подразделения назначается</w:t>
      </w:r>
      <w:r w:rsidR="006B7E84">
        <w:rPr>
          <w:rFonts w:ascii="Times New Roman" w:hAnsi="Times New Roman" w:cs="Times New Roman"/>
        </w:rPr>
        <w:t xml:space="preserve"> </w:t>
      </w:r>
      <w:r w:rsidRPr="00B03BEB">
        <w:rPr>
          <w:rFonts w:ascii="Times New Roman" w:hAnsi="Times New Roman" w:cs="Times New Roman"/>
        </w:rPr>
        <w:t>Ректором Учреждения по согласованию с Учредителем</w:t>
      </w:r>
      <w:r w:rsidR="00DC28CD">
        <w:rPr>
          <w:rFonts w:ascii="Times New Roman" w:hAnsi="Times New Roman" w:cs="Times New Roman"/>
        </w:rPr>
        <w:t xml:space="preserve"> (</w:t>
      </w:r>
      <w:r w:rsidR="00DC28CD" w:rsidRPr="0081580F">
        <w:rPr>
          <w:rFonts w:ascii="Times New Roman" w:hAnsi="Times New Roman" w:cs="Times New Roman"/>
          <w:color w:val="auto"/>
        </w:rPr>
        <w:t>собственником</w:t>
      </w:r>
      <w:r w:rsidR="00DC28CD">
        <w:rPr>
          <w:rFonts w:ascii="Times New Roman" w:hAnsi="Times New Roman" w:cs="Times New Roman"/>
        </w:rPr>
        <w:t>)</w:t>
      </w:r>
      <w:r w:rsidRPr="00B03BEB">
        <w:rPr>
          <w:rFonts w:ascii="Times New Roman" w:hAnsi="Times New Roman" w:cs="Times New Roman"/>
        </w:rPr>
        <w:t xml:space="preserve"> и действует на основе </w:t>
      </w:r>
      <w:r w:rsidRPr="00B03BEB">
        <w:rPr>
          <w:rFonts w:ascii="Times New Roman" w:hAnsi="Times New Roman" w:cs="Times New Roman"/>
        </w:rPr>
        <w:tab/>
      </w:r>
      <w:r w:rsidRPr="00EB10F9">
        <w:rPr>
          <w:rFonts w:ascii="Times New Roman" w:hAnsi="Times New Roman" w:cs="Times New Roman"/>
          <w:color w:val="auto"/>
        </w:rPr>
        <w:t xml:space="preserve">доверенности </w:t>
      </w:r>
      <w:r w:rsidRPr="00B03BEB">
        <w:rPr>
          <w:rFonts w:ascii="Times New Roman" w:hAnsi="Times New Roman" w:cs="Times New Roman"/>
        </w:rPr>
        <w:t>Ректора Учреждения.</w:t>
      </w:r>
    </w:p>
    <w:p w:rsidR="0006706B" w:rsidRPr="00B03BEB" w:rsidRDefault="006B7E84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7.8.</w:t>
      </w:r>
      <w:r w:rsidR="0023272E" w:rsidRPr="00B03BEB">
        <w:rPr>
          <w:rFonts w:ascii="Times New Roman" w:hAnsi="Times New Roman" w:cs="Times New Roman"/>
        </w:rPr>
        <w:t xml:space="preserve"> Учреждение несет в установленном законодательством РФ</w:t>
      </w:r>
      <w:r>
        <w:rPr>
          <w:rFonts w:ascii="Times New Roman" w:hAnsi="Times New Roman" w:cs="Times New Roman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порядке ответственность </w:t>
      </w:r>
      <w:proofErr w:type="gramStart"/>
      <w:r w:rsidR="0023272E" w:rsidRPr="00B03BEB">
        <w:rPr>
          <w:rFonts w:ascii="Times New Roman" w:hAnsi="Times New Roman" w:cs="Times New Roman"/>
        </w:rPr>
        <w:t>за</w:t>
      </w:r>
      <w:proofErr w:type="gramEnd"/>
      <w:r w:rsidR="0023272E" w:rsidRPr="00B03BEB">
        <w:rPr>
          <w:rFonts w:ascii="Times New Roman" w:hAnsi="Times New Roman" w:cs="Times New Roman"/>
        </w:rPr>
        <w:t>: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реализацию образовательных программ в соответствии с утвержденными учебными планами;</w:t>
      </w:r>
    </w:p>
    <w:p w:rsidR="0006706B" w:rsidRPr="00B03BEB" w:rsidRDefault="006B7E84" w:rsidP="00B03BEB">
      <w:pPr>
        <w:pStyle w:val="a9"/>
        <w:jc w:val="both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 xml:space="preserve">7.9. </w:t>
      </w:r>
      <w:r w:rsidR="0023272E" w:rsidRPr="00B03BEB">
        <w:rPr>
          <w:rFonts w:ascii="Times New Roman" w:hAnsi="Times New Roman" w:cs="Times New Roman"/>
        </w:rPr>
        <w:t>Учреждение обязано:</w:t>
      </w:r>
      <w:bookmarkEnd w:id="5"/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расходовать бюджетные средства и средства, поступающие из внебюджетных источников, строго по целевому назначению в соответствии с утвержденной сметой;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предоставлять для согласования и утверждения </w:t>
      </w:r>
      <w:r w:rsidR="006B7E84">
        <w:rPr>
          <w:rFonts w:ascii="Times New Roman" w:hAnsi="Times New Roman" w:cs="Times New Roman"/>
        </w:rPr>
        <w:t>Учредителю</w:t>
      </w:r>
      <w:r w:rsidR="00DC28CD">
        <w:rPr>
          <w:rFonts w:ascii="Times New Roman" w:hAnsi="Times New Roman" w:cs="Times New Roman"/>
        </w:rPr>
        <w:t xml:space="preserve"> (</w:t>
      </w:r>
      <w:r w:rsidR="00DC28CD" w:rsidRPr="0081580F">
        <w:rPr>
          <w:rFonts w:ascii="Times New Roman" w:hAnsi="Times New Roman" w:cs="Times New Roman"/>
          <w:color w:val="auto"/>
        </w:rPr>
        <w:t>собственнику</w:t>
      </w:r>
      <w:r w:rsidR="00DC28CD">
        <w:rPr>
          <w:rFonts w:ascii="Times New Roman" w:hAnsi="Times New Roman" w:cs="Times New Roman"/>
        </w:rPr>
        <w:t>)</w:t>
      </w:r>
      <w:r w:rsidRPr="00B03BEB">
        <w:rPr>
          <w:rFonts w:ascii="Times New Roman" w:hAnsi="Times New Roman" w:cs="Times New Roman"/>
        </w:rPr>
        <w:t xml:space="preserve"> необходимую сметно-финансовую документацию в полном объеме утвержденных форм и по всем видам деятельности;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нести ответственность за сохранность документов;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согласовывать с </w:t>
      </w:r>
      <w:r w:rsidR="006B7E84">
        <w:rPr>
          <w:rFonts w:ascii="Times New Roman" w:hAnsi="Times New Roman" w:cs="Times New Roman"/>
        </w:rPr>
        <w:t>Учредителем</w:t>
      </w:r>
      <w:r w:rsidR="00DC28CD">
        <w:rPr>
          <w:rFonts w:ascii="Times New Roman" w:hAnsi="Times New Roman" w:cs="Times New Roman"/>
        </w:rPr>
        <w:t xml:space="preserve"> (</w:t>
      </w:r>
      <w:r w:rsidR="00DC28CD" w:rsidRPr="0081580F">
        <w:rPr>
          <w:rFonts w:ascii="Times New Roman" w:hAnsi="Times New Roman" w:cs="Times New Roman"/>
          <w:color w:val="auto"/>
        </w:rPr>
        <w:t>собственником)</w:t>
      </w:r>
      <w:r w:rsidR="006B7E84">
        <w:rPr>
          <w:rFonts w:ascii="Times New Roman" w:hAnsi="Times New Roman" w:cs="Times New Roman"/>
        </w:rPr>
        <w:t xml:space="preserve"> структуру У</w:t>
      </w:r>
      <w:r w:rsidRPr="00B03BEB">
        <w:rPr>
          <w:rFonts w:ascii="Times New Roman" w:hAnsi="Times New Roman" w:cs="Times New Roman"/>
        </w:rPr>
        <w:t>чреждения;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хранить и использовать в установленном порядке документы по личному составу;</w:t>
      </w:r>
    </w:p>
    <w:p w:rsidR="0006706B" w:rsidRPr="00B03BEB" w:rsidRDefault="0023272E" w:rsidP="006B7E84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осуществлять оперативный бухгалтерский учет результатов производственно- хозяй</w:t>
      </w:r>
      <w:r w:rsidR="006B7E84">
        <w:rPr>
          <w:rFonts w:ascii="Times New Roman" w:hAnsi="Times New Roman" w:cs="Times New Roman"/>
        </w:rPr>
        <w:t>с</w:t>
      </w:r>
      <w:r w:rsidRPr="00B03BEB">
        <w:rPr>
          <w:rFonts w:ascii="Times New Roman" w:hAnsi="Times New Roman" w:cs="Times New Roman"/>
        </w:rPr>
        <w:t xml:space="preserve">твенной и иной деятельности, вести статистическую и бухгалтерскую отчетность, </w:t>
      </w:r>
      <w:proofErr w:type="gramStart"/>
      <w:r w:rsidRPr="00B03BEB">
        <w:rPr>
          <w:rFonts w:ascii="Times New Roman" w:hAnsi="Times New Roman" w:cs="Times New Roman"/>
        </w:rPr>
        <w:t>отчитываться о результатах</w:t>
      </w:r>
      <w:proofErr w:type="gramEnd"/>
      <w:r w:rsidRPr="00B03BEB">
        <w:rPr>
          <w:rFonts w:ascii="Times New Roman" w:hAnsi="Times New Roman" w:cs="Times New Roman"/>
        </w:rPr>
        <w:t xml:space="preserve"> деятельности в порядке и сроки, установленные действующим законодательством РФ;</w:t>
      </w:r>
    </w:p>
    <w:p w:rsidR="006B7E84" w:rsidRDefault="006B7E84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7.10. </w:t>
      </w:r>
      <w:r w:rsidR="0023272E" w:rsidRPr="00B03BEB">
        <w:rPr>
          <w:rFonts w:ascii="Times New Roman" w:hAnsi="Times New Roman" w:cs="Times New Roman"/>
        </w:rPr>
        <w:t xml:space="preserve">Ревизия деятельности Учреждения осуществляется </w:t>
      </w:r>
      <w:r>
        <w:rPr>
          <w:rFonts w:ascii="Times New Roman" w:hAnsi="Times New Roman" w:cs="Times New Roman"/>
        </w:rPr>
        <w:t>У</w:t>
      </w:r>
      <w:r w:rsidR="0023272E" w:rsidRPr="00B03BEB">
        <w:rPr>
          <w:rFonts w:ascii="Times New Roman" w:hAnsi="Times New Roman" w:cs="Times New Roman"/>
        </w:rPr>
        <w:t>чредителем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(собственником)</w:t>
      </w:r>
      <w:r w:rsidR="0023272E" w:rsidRPr="0081580F">
        <w:rPr>
          <w:rFonts w:ascii="Times New Roman" w:hAnsi="Times New Roman" w:cs="Times New Roman"/>
          <w:color w:val="auto"/>
        </w:rPr>
        <w:t>,</w:t>
      </w:r>
      <w:r w:rsidR="0023272E" w:rsidRPr="00B03BEB">
        <w:rPr>
          <w:rFonts w:ascii="Times New Roman" w:hAnsi="Times New Roman" w:cs="Times New Roman"/>
        </w:rPr>
        <w:t xml:space="preserve"> а также налоговыми и другими организациями в пределах и</w:t>
      </w:r>
      <w:r>
        <w:rPr>
          <w:rFonts w:ascii="Times New Roman" w:hAnsi="Times New Roman" w:cs="Times New Roman"/>
        </w:rPr>
        <w:t>х компетенции в порядке,</w:t>
      </w:r>
      <w:r w:rsidR="0023272E" w:rsidRPr="00B03BEB">
        <w:rPr>
          <w:rFonts w:ascii="Times New Roman" w:hAnsi="Times New Roman" w:cs="Times New Roman"/>
        </w:rPr>
        <w:t xml:space="preserve"> установленном законодательством РФ.</w:t>
      </w:r>
    </w:p>
    <w:p w:rsidR="0006706B" w:rsidRDefault="006B7E84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7.11</w:t>
      </w:r>
      <w:r w:rsidR="0023272E" w:rsidRPr="00B03BEB">
        <w:rPr>
          <w:rFonts w:ascii="Times New Roman" w:hAnsi="Times New Roman" w:cs="Times New Roman"/>
        </w:rPr>
        <w:t xml:space="preserve">. Финансовый год в Учреждении начинается с первого января и заканчивается </w:t>
      </w:r>
      <w:r w:rsidR="0023272E" w:rsidRPr="006B7E84">
        <w:rPr>
          <w:rStyle w:val="0pt"/>
          <w:rFonts w:eastAsia="Courier New"/>
          <w:b w:val="0"/>
          <w:sz w:val="24"/>
          <w:szCs w:val="24"/>
        </w:rPr>
        <w:t>тридцать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первого декабря календарного года.</w:t>
      </w:r>
    </w:p>
    <w:p w:rsidR="006B7E84" w:rsidRDefault="006B7E84" w:rsidP="00B03BEB">
      <w:pPr>
        <w:pStyle w:val="a9"/>
        <w:jc w:val="both"/>
        <w:rPr>
          <w:rFonts w:ascii="Times New Roman" w:hAnsi="Times New Roman" w:cs="Times New Roman"/>
        </w:rPr>
      </w:pPr>
    </w:p>
    <w:p w:rsidR="0081580F" w:rsidRPr="00B03BEB" w:rsidRDefault="0081580F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6B7E84" w:rsidP="006B7E84">
      <w:pPr>
        <w:pStyle w:val="a9"/>
        <w:jc w:val="center"/>
        <w:rPr>
          <w:rFonts w:ascii="Times New Roman" w:hAnsi="Times New Roman" w:cs="Times New Roman"/>
          <w:b/>
        </w:rPr>
      </w:pPr>
      <w:r w:rsidRPr="006B7E84">
        <w:rPr>
          <w:rFonts w:ascii="Times New Roman" w:hAnsi="Times New Roman" w:cs="Times New Roman"/>
          <w:b/>
        </w:rPr>
        <w:lastRenderedPageBreak/>
        <w:t xml:space="preserve">8. </w:t>
      </w:r>
      <w:r w:rsidR="0023272E" w:rsidRPr="006B7E84">
        <w:rPr>
          <w:rFonts w:ascii="Times New Roman" w:hAnsi="Times New Roman" w:cs="Times New Roman"/>
          <w:b/>
        </w:rPr>
        <w:t>Международная деятельность Учреждения</w:t>
      </w:r>
      <w:r>
        <w:rPr>
          <w:rFonts w:ascii="Times New Roman" w:hAnsi="Times New Roman" w:cs="Times New Roman"/>
          <w:b/>
        </w:rPr>
        <w:t>.</w:t>
      </w:r>
    </w:p>
    <w:p w:rsidR="006B7E84" w:rsidRPr="006B7E84" w:rsidRDefault="006B7E84" w:rsidP="006B7E84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6B7E84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</w:t>
      </w:r>
      <w:r w:rsidR="0023272E" w:rsidRPr="00B03BEB">
        <w:rPr>
          <w:rFonts w:ascii="Times New Roman" w:hAnsi="Times New Roman" w:cs="Times New Roman"/>
        </w:rPr>
        <w:t xml:space="preserve">Учреждение осуществляет международное сотрудничество в области повышения </w:t>
      </w:r>
      <w:r w:rsidR="0023272E" w:rsidRPr="006B7E84">
        <w:rPr>
          <w:rStyle w:val="0pt"/>
          <w:rFonts w:eastAsia="Courier New"/>
          <w:b w:val="0"/>
          <w:sz w:val="24"/>
          <w:szCs w:val="24"/>
        </w:rPr>
        <w:t>квалификации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специалистов, педагогической и научной деятельности, путем обмена </w:t>
      </w:r>
      <w:r w:rsidR="0023272E" w:rsidRPr="006B7E84">
        <w:rPr>
          <w:rStyle w:val="0pt"/>
          <w:rFonts w:eastAsia="Courier New"/>
          <w:b w:val="0"/>
          <w:sz w:val="24"/>
          <w:szCs w:val="24"/>
        </w:rPr>
        <w:t>опытом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с зарубежными коллегами, подготовки и направления своих учащихся для </w:t>
      </w:r>
      <w:r w:rsidR="0023272E" w:rsidRPr="006B7E84">
        <w:rPr>
          <w:rStyle w:val="0pt"/>
          <w:rFonts w:eastAsia="Courier New"/>
          <w:b w:val="0"/>
          <w:sz w:val="24"/>
          <w:szCs w:val="24"/>
        </w:rPr>
        <w:t>обучения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за рубеж и приема иностранных учащихся, внешнеэкономическую деятельность в соответствии с законодательством РФ.</w:t>
      </w:r>
    </w:p>
    <w:p w:rsidR="0006706B" w:rsidRPr="00B03BEB" w:rsidRDefault="006B7E84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23272E" w:rsidRPr="00B03BEB">
        <w:rPr>
          <w:rFonts w:ascii="Times New Roman" w:hAnsi="Times New Roman" w:cs="Times New Roman"/>
        </w:rPr>
        <w:t xml:space="preserve">Учреждение участвует в международных конференциях, семинарах, симпозиумах, проектах и т.п. и </w:t>
      </w:r>
      <w:proofErr w:type="gramStart"/>
      <w:r w:rsidR="0023272E" w:rsidRPr="00B03BEB">
        <w:rPr>
          <w:rFonts w:ascii="Times New Roman" w:hAnsi="Times New Roman" w:cs="Times New Roman"/>
        </w:rPr>
        <w:t>предоставляет отчетные документы</w:t>
      </w:r>
      <w:proofErr w:type="gramEnd"/>
      <w:r w:rsidR="0023272E" w:rsidRPr="00B03BEB">
        <w:rPr>
          <w:rFonts w:ascii="Times New Roman" w:hAnsi="Times New Roman" w:cs="Times New Roman"/>
        </w:rPr>
        <w:t xml:space="preserve"> об этом </w:t>
      </w:r>
      <w:r w:rsidRPr="0081580F">
        <w:rPr>
          <w:rFonts w:ascii="Times New Roman" w:hAnsi="Times New Roman" w:cs="Times New Roman"/>
          <w:color w:val="auto"/>
        </w:rPr>
        <w:t>Учредителю</w:t>
      </w:r>
      <w:r w:rsidR="00DC28CD" w:rsidRPr="0081580F">
        <w:rPr>
          <w:rFonts w:ascii="Times New Roman" w:hAnsi="Times New Roman" w:cs="Times New Roman"/>
          <w:color w:val="auto"/>
        </w:rPr>
        <w:t xml:space="preserve"> (собственнику)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06706B" w:rsidRPr="0081580F" w:rsidRDefault="0023272E" w:rsidP="00B03BEB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6B7E84">
        <w:rPr>
          <w:rStyle w:val="0pt"/>
          <w:rFonts w:eastAsia="Courier New"/>
          <w:b w:val="0"/>
          <w:sz w:val="24"/>
          <w:szCs w:val="24"/>
        </w:rPr>
        <w:t>8.3.</w:t>
      </w:r>
      <w:r w:rsidRPr="00B03BEB">
        <w:rPr>
          <w:rStyle w:val="0pt"/>
          <w:rFonts w:eastAsia="Courier New"/>
          <w:sz w:val="24"/>
          <w:szCs w:val="24"/>
        </w:rPr>
        <w:t xml:space="preserve"> </w:t>
      </w:r>
      <w:r w:rsidRPr="0081580F">
        <w:rPr>
          <w:rFonts w:ascii="Times New Roman" w:hAnsi="Times New Roman" w:cs="Times New Roman"/>
        </w:rPr>
        <w:t>Учреждение</w:t>
      </w:r>
      <w:r w:rsidR="00216C3C" w:rsidRPr="0081580F">
        <w:rPr>
          <w:rFonts w:ascii="Times New Roman" w:hAnsi="Times New Roman" w:cs="Times New Roman"/>
        </w:rPr>
        <w:t xml:space="preserve"> </w:t>
      </w:r>
      <w:r w:rsidR="00216C3C" w:rsidRPr="0081580F">
        <w:rPr>
          <w:rFonts w:ascii="Times New Roman" w:hAnsi="Times New Roman" w:cs="Times New Roman"/>
          <w:color w:val="auto"/>
        </w:rPr>
        <w:t>с разрешения Учредителя</w:t>
      </w:r>
      <w:r w:rsidR="0081580F" w:rsidRPr="0081580F">
        <w:rPr>
          <w:rFonts w:ascii="Times New Roman" w:hAnsi="Times New Roman" w:cs="Times New Roman"/>
          <w:color w:val="auto"/>
        </w:rPr>
        <w:t xml:space="preserve"> </w:t>
      </w:r>
      <w:r w:rsidR="00216C3C" w:rsidRPr="0081580F">
        <w:rPr>
          <w:rFonts w:ascii="Times New Roman" w:hAnsi="Times New Roman" w:cs="Times New Roman"/>
          <w:color w:val="auto"/>
        </w:rPr>
        <w:t>(собственника)</w:t>
      </w:r>
      <w:r w:rsidRPr="0081580F">
        <w:rPr>
          <w:rFonts w:ascii="Times New Roman" w:hAnsi="Times New Roman" w:cs="Times New Roman"/>
          <w:color w:val="auto"/>
        </w:rPr>
        <w:t xml:space="preserve"> может заключать соглашения с зарубежными образовательными </w:t>
      </w:r>
      <w:r w:rsidRPr="0081580F">
        <w:rPr>
          <w:rStyle w:val="0pt"/>
          <w:rFonts w:eastAsia="Courier New"/>
          <w:color w:val="auto"/>
          <w:sz w:val="24"/>
          <w:szCs w:val="24"/>
        </w:rPr>
        <w:t>у</w:t>
      </w:r>
      <w:r w:rsidRPr="0081580F">
        <w:rPr>
          <w:rStyle w:val="0pt"/>
          <w:rFonts w:eastAsia="Courier New"/>
          <w:b w:val="0"/>
          <w:color w:val="auto"/>
          <w:sz w:val="24"/>
          <w:szCs w:val="24"/>
        </w:rPr>
        <w:t>чреждениями</w:t>
      </w:r>
      <w:r w:rsidRPr="0081580F">
        <w:rPr>
          <w:rStyle w:val="0pt"/>
          <w:rFonts w:eastAsia="Courier New"/>
          <w:color w:val="auto"/>
          <w:sz w:val="24"/>
          <w:szCs w:val="24"/>
        </w:rPr>
        <w:t xml:space="preserve"> </w:t>
      </w:r>
      <w:r w:rsidRPr="0081580F">
        <w:rPr>
          <w:rFonts w:ascii="Times New Roman" w:hAnsi="Times New Roman" w:cs="Times New Roman"/>
          <w:color w:val="auto"/>
        </w:rPr>
        <w:t xml:space="preserve">об обмене преподавателями и учащимися, о проведении совместных </w:t>
      </w:r>
      <w:r w:rsidRPr="0081580F">
        <w:rPr>
          <w:rStyle w:val="0pt"/>
          <w:rFonts w:eastAsia="Courier New"/>
          <w:b w:val="0"/>
          <w:color w:val="auto"/>
          <w:sz w:val="24"/>
          <w:szCs w:val="24"/>
        </w:rPr>
        <w:t>конференций и</w:t>
      </w:r>
      <w:r w:rsidRPr="0081580F">
        <w:rPr>
          <w:rStyle w:val="0pt"/>
          <w:rFonts w:eastAsia="Courier New"/>
          <w:color w:val="auto"/>
          <w:sz w:val="24"/>
          <w:szCs w:val="24"/>
        </w:rPr>
        <w:t xml:space="preserve"> </w:t>
      </w:r>
      <w:r w:rsidRPr="0081580F">
        <w:rPr>
          <w:rFonts w:ascii="Times New Roman" w:hAnsi="Times New Roman" w:cs="Times New Roman"/>
          <w:color w:val="auto"/>
        </w:rPr>
        <w:t xml:space="preserve">других мероприятий, а также о входе в состав международных </w:t>
      </w:r>
      <w:r w:rsidRPr="0081580F">
        <w:rPr>
          <w:rStyle w:val="0pt"/>
          <w:rFonts w:eastAsia="Courier New"/>
          <w:b w:val="0"/>
          <w:color w:val="auto"/>
          <w:sz w:val="24"/>
          <w:szCs w:val="24"/>
        </w:rPr>
        <w:t>организаций</w:t>
      </w:r>
      <w:r w:rsidRPr="0081580F">
        <w:rPr>
          <w:rStyle w:val="0pt"/>
          <w:rFonts w:eastAsia="Courier New"/>
          <w:color w:val="auto"/>
          <w:sz w:val="24"/>
          <w:szCs w:val="24"/>
        </w:rPr>
        <w:t xml:space="preserve"> </w:t>
      </w:r>
      <w:r w:rsidRPr="0081580F">
        <w:rPr>
          <w:rFonts w:ascii="Times New Roman" w:hAnsi="Times New Roman" w:cs="Times New Roman"/>
          <w:color w:val="auto"/>
        </w:rPr>
        <w:t xml:space="preserve">в соответствии с действующим законодательством и </w:t>
      </w:r>
      <w:proofErr w:type="gramStart"/>
      <w:r w:rsidRPr="0081580F">
        <w:rPr>
          <w:rFonts w:ascii="Times New Roman" w:hAnsi="Times New Roman" w:cs="Times New Roman"/>
          <w:color w:val="auto"/>
        </w:rPr>
        <w:t xml:space="preserve">предоставляет </w:t>
      </w:r>
      <w:r w:rsidRPr="0081580F">
        <w:rPr>
          <w:rStyle w:val="0pt"/>
          <w:rFonts w:eastAsia="Courier New"/>
          <w:b w:val="0"/>
          <w:color w:val="auto"/>
          <w:sz w:val="24"/>
          <w:szCs w:val="24"/>
        </w:rPr>
        <w:t>отчетные</w:t>
      </w:r>
      <w:r w:rsidRPr="0081580F">
        <w:rPr>
          <w:rStyle w:val="0pt"/>
          <w:rFonts w:eastAsia="Courier New"/>
          <w:color w:val="auto"/>
          <w:sz w:val="24"/>
          <w:szCs w:val="24"/>
        </w:rPr>
        <w:t xml:space="preserve"> </w:t>
      </w:r>
      <w:r w:rsidRPr="0081580F">
        <w:rPr>
          <w:rFonts w:ascii="Times New Roman" w:hAnsi="Times New Roman" w:cs="Times New Roman"/>
          <w:color w:val="auto"/>
        </w:rPr>
        <w:t>документы</w:t>
      </w:r>
      <w:proofErr w:type="gramEnd"/>
      <w:r w:rsidRPr="0081580F">
        <w:rPr>
          <w:rFonts w:ascii="Times New Roman" w:hAnsi="Times New Roman" w:cs="Times New Roman"/>
          <w:color w:val="auto"/>
        </w:rPr>
        <w:t xml:space="preserve"> об этом </w:t>
      </w:r>
      <w:r w:rsidR="006B7E84" w:rsidRPr="0081580F">
        <w:rPr>
          <w:rFonts w:ascii="Times New Roman" w:hAnsi="Times New Roman" w:cs="Times New Roman"/>
          <w:color w:val="auto"/>
        </w:rPr>
        <w:t>Учредителю</w:t>
      </w:r>
      <w:r w:rsidR="00DC28CD" w:rsidRPr="0081580F">
        <w:rPr>
          <w:rFonts w:ascii="Times New Roman" w:hAnsi="Times New Roman" w:cs="Times New Roman"/>
          <w:color w:val="auto"/>
        </w:rPr>
        <w:t xml:space="preserve"> (собственнику)</w:t>
      </w:r>
      <w:r w:rsidR="006B7E84" w:rsidRPr="0081580F">
        <w:rPr>
          <w:rFonts w:ascii="Times New Roman" w:hAnsi="Times New Roman" w:cs="Times New Roman"/>
          <w:color w:val="auto"/>
        </w:rPr>
        <w:t>.</w:t>
      </w:r>
    </w:p>
    <w:p w:rsidR="006B7E84" w:rsidRPr="0081580F" w:rsidRDefault="006B7E84" w:rsidP="00B03BEB">
      <w:pPr>
        <w:pStyle w:val="a9"/>
        <w:jc w:val="both"/>
        <w:rPr>
          <w:rFonts w:ascii="Times New Roman" w:hAnsi="Times New Roman" w:cs="Times New Roman"/>
          <w:color w:val="auto"/>
        </w:rPr>
      </w:pPr>
    </w:p>
    <w:p w:rsidR="0006706B" w:rsidRDefault="0023272E" w:rsidP="006B7E84">
      <w:pPr>
        <w:pStyle w:val="a9"/>
        <w:jc w:val="center"/>
        <w:rPr>
          <w:rFonts w:ascii="Times New Roman" w:hAnsi="Times New Roman" w:cs="Times New Roman"/>
          <w:b/>
        </w:rPr>
      </w:pPr>
      <w:r w:rsidRPr="006B7E84">
        <w:rPr>
          <w:rFonts w:ascii="Times New Roman" w:hAnsi="Times New Roman" w:cs="Times New Roman"/>
          <w:b/>
        </w:rPr>
        <w:t>9. Учет и отчетность</w:t>
      </w:r>
    </w:p>
    <w:p w:rsidR="006B7E84" w:rsidRPr="006B7E84" w:rsidRDefault="006B7E84" w:rsidP="006B7E84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23272E" w:rsidRPr="00B03BEB">
        <w:rPr>
          <w:rFonts w:ascii="Times New Roman" w:hAnsi="Times New Roman" w:cs="Times New Roman"/>
        </w:rPr>
        <w:t xml:space="preserve">Учреждение осуществляет оперативный и бухгалтерский учет, ведет статистическую и бухгалтерскую отчетность по установленной форме, представляет </w:t>
      </w:r>
      <w:r>
        <w:rPr>
          <w:rFonts w:ascii="Times New Roman" w:hAnsi="Times New Roman" w:cs="Times New Roman"/>
        </w:rPr>
        <w:t>Учредителю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(собственнику)</w:t>
      </w:r>
      <w:r w:rsidR="0023272E" w:rsidRPr="00B03BEB">
        <w:rPr>
          <w:rFonts w:ascii="Times New Roman" w:hAnsi="Times New Roman" w:cs="Times New Roman"/>
        </w:rPr>
        <w:t xml:space="preserve"> и соответствующим органам в установленном порядке финансовую и статистическую отчетность.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23272E" w:rsidRPr="00B03BEB">
        <w:rPr>
          <w:rFonts w:ascii="Times New Roman" w:hAnsi="Times New Roman" w:cs="Times New Roman"/>
        </w:rPr>
        <w:t>По запросу 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(собственника)</w:t>
      </w:r>
      <w:r w:rsidR="0023272E" w:rsidRPr="00B03BEB">
        <w:rPr>
          <w:rFonts w:ascii="Times New Roman" w:hAnsi="Times New Roman" w:cs="Times New Roman"/>
        </w:rPr>
        <w:t xml:space="preserve"> Учреждение представляет </w:t>
      </w:r>
      <w:r>
        <w:rPr>
          <w:rFonts w:ascii="Times New Roman" w:hAnsi="Times New Roman" w:cs="Times New Roman"/>
        </w:rPr>
        <w:t>Учредителю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(собственнику)</w:t>
      </w:r>
      <w:r w:rsidR="0023272E" w:rsidRPr="00B03BEB">
        <w:rPr>
          <w:rFonts w:ascii="Times New Roman" w:hAnsi="Times New Roman" w:cs="Times New Roman"/>
        </w:rPr>
        <w:t xml:space="preserve"> отчет об учебной, научно-методической и исследовательской деятельности.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="0023272E" w:rsidRPr="00B03BEB">
        <w:rPr>
          <w:rFonts w:ascii="Times New Roman" w:hAnsi="Times New Roman" w:cs="Times New Roman"/>
        </w:rPr>
        <w:t>Финансовые результаты деятельности Учреждения устанавливаются на основе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0pt"/>
          <w:rFonts w:eastAsia="Courier New"/>
          <w:b w:val="0"/>
          <w:sz w:val="24"/>
          <w:szCs w:val="24"/>
        </w:rPr>
        <w:t>годового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бухгалтерского отчета.</w:t>
      </w:r>
    </w:p>
    <w:p w:rsidR="0006706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="0023272E" w:rsidRPr="00B03BEB">
        <w:rPr>
          <w:rFonts w:ascii="Times New Roman" w:hAnsi="Times New Roman" w:cs="Times New Roman"/>
        </w:rPr>
        <w:t>Учреждение несет ответственность за сохранность документов (управленческих, финансово-хозяйственных, по личному составу и др.)</w:t>
      </w:r>
    </w:p>
    <w:p w:rsidR="007C3F03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23272E" w:rsidP="007C3F03">
      <w:pPr>
        <w:pStyle w:val="a9"/>
        <w:jc w:val="center"/>
        <w:rPr>
          <w:rFonts w:ascii="Times New Roman" w:hAnsi="Times New Roman" w:cs="Times New Roman"/>
          <w:b/>
        </w:rPr>
      </w:pPr>
      <w:r w:rsidRPr="007C3F03">
        <w:rPr>
          <w:rFonts w:ascii="Times New Roman" w:hAnsi="Times New Roman" w:cs="Times New Roman"/>
          <w:b/>
        </w:rPr>
        <w:t>10. Внесение изменений в устав Учреждения</w:t>
      </w:r>
      <w:r w:rsidR="007C3F03">
        <w:rPr>
          <w:rFonts w:ascii="Times New Roman" w:hAnsi="Times New Roman" w:cs="Times New Roman"/>
          <w:b/>
        </w:rPr>
        <w:t>.</w:t>
      </w:r>
    </w:p>
    <w:p w:rsidR="007C3F03" w:rsidRPr="007C3F03" w:rsidRDefault="007C3F03" w:rsidP="007C3F03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Style w:val="0pt"/>
          <w:rFonts w:eastAsia="Courier New"/>
          <w:b w:val="0"/>
          <w:sz w:val="24"/>
          <w:szCs w:val="24"/>
        </w:rPr>
        <w:t xml:space="preserve">10.1. </w:t>
      </w:r>
      <w:r w:rsidR="0023272E" w:rsidRPr="007C3F03">
        <w:rPr>
          <w:rStyle w:val="0pt"/>
          <w:rFonts w:eastAsia="Courier New"/>
          <w:b w:val="0"/>
          <w:sz w:val="24"/>
          <w:szCs w:val="24"/>
        </w:rPr>
        <w:t>Внесение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изменений в Устав Учреждения является исключительной </w:t>
      </w:r>
      <w:r w:rsidR="0023272E" w:rsidRPr="007C3F03">
        <w:rPr>
          <w:rStyle w:val="0pt"/>
          <w:rFonts w:eastAsia="Courier New"/>
          <w:b w:val="0"/>
          <w:sz w:val="24"/>
          <w:szCs w:val="24"/>
        </w:rPr>
        <w:t>компетенцией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(собственника)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06706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Style w:val="0pt"/>
          <w:rFonts w:eastAsia="Courier New"/>
          <w:b w:val="0"/>
          <w:sz w:val="24"/>
          <w:szCs w:val="24"/>
        </w:rPr>
        <w:t xml:space="preserve">10.2. </w:t>
      </w:r>
      <w:r w:rsidR="0023272E" w:rsidRPr="007C3F03">
        <w:rPr>
          <w:rStyle w:val="0pt"/>
          <w:rFonts w:eastAsia="Courier New"/>
          <w:b w:val="0"/>
          <w:sz w:val="24"/>
          <w:szCs w:val="24"/>
        </w:rPr>
        <w:t>Изменения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вступают в силу с момента их государственной регистрации в </w:t>
      </w:r>
      <w:r w:rsidR="0023272E" w:rsidRPr="007C3F03">
        <w:rPr>
          <w:rStyle w:val="0pt"/>
          <w:rFonts w:eastAsia="Courier New"/>
          <w:b w:val="0"/>
          <w:sz w:val="24"/>
          <w:szCs w:val="24"/>
        </w:rPr>
        <w:t>установленном</w:t>
      </w:r>
      <w:r w:rsidR="0023272E" w:rsidRPr="00B03BEB">
        <w:rPr>
          <w:rStyle w:val="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законом порядке.</w:t>
      </w:r>
    </w:p>
    <w:p w:rsidR="007C3F03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7C3F03" w:rsidP="007C3F03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23272E" w:rsidRPr="007C3F0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3272E" w:rsidRPr="007C3F03">
        <w:rPr>
          <w:rFonts w:ascii="Times New Roman" w:hAnsi="Times New Roman" w:cs="Times New Roman"/>
          <w:b/>
        </w:rPr>
        <w:t>Реорганизация и ликвидация Учреждения</w:t>
      </w:r>
      <w:r>
        <w:rPr>
          <w:rFonts w:ascii="Times New Roman" w:hAnsi="Times New Roman" w:cs="Times New Roman"/>
          <w:b/>
        </w:rPr>
        <w:t>.</w:t>
      </w:r>
    </w:p>
    <w:p w:rsidR="007C3F03" w:rsidRPr="007C3F03" w:rsidRDefault="007C3F03" w:rsidP="007C3F03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Реорганизация У</w:t>
      </w:r>
      <w:r w:rsidR="0023272E" w:rsidRPr="00B03BEB">
        <w:rPr>
          <w:rFonts w:ascii="Times New Roman" w:hAnsi="Times New Roman" w:cs="Times New Roman"/>
        </w:rPr>
        <w:t xml:space="preserve">чреждения в форме слияния, присоединения, разделения, выделения, преобразования может быть осуществлена по решению </w:t>
      </w:r>
      <w:r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(собственника</w:t>
      </w:r>
      <w:r w:rsidR="00DC28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11.2. </w:t>
      </w:r>
      <w:r w:rsidR="0023272E" w:rsidRPr="00B03BEB">
        <w:rPr>
          <w:rFonts w:ascii="Times New Roman" w:hAnsi="Times New Roman" w:cs="Times New Roman"/>
        </w:rPr>
        <w:t>Учреждение может быть ликвидировано в порядке, предусмотренном законодательством РФ:</w:t>
      </w:r>
    </w:p>
    <w:p w:rsidR="0006706B" w:rsidRPr="00B03BEB" w:rsidRDefault="0023272E" w:rsidP="007C3F03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 xml:space="preserve">по решению </w:t>
      </w:r>
      <w:r w:rsidR="007C3F03" w:rsidRPr="0081580F">
        <w:rPr>
          <w:rFonts w:ascii="Times New Roman" w:hAnsi="Times New Roman" w:cs="Times New Roman"/>
          <w:color w:val="auto"/>
        </w:rPr>
        <w:t>Учредителя</w:t>
      </w:r>
      <w:r w:rsidR="00DC28CD" w:rsidRPr="0081580F">
        <w:rPr>
          <w:rFonts w:ascii="Times New Roman" w:hAnsi="Times New Roman" w:cs="Times New Roman"/>
          <w:color w:val="auto"/>
        </w:rPr>
        <w:t xml:space="preserve"> (собственника)</w:t>
      </w:r>
      <w:r w:rsidRPr="0081580F">
        <w:rPr>
          <w:rFonts w:ascii="Times New Roman" w:hAnsi="Times New Roman" w:cs="Times New Roman"/>
          <w:color w:val="auto"/>
        </w:rPr>
        <w:t>;</w:t>
      </w:r>
    </w:p>
    <w:p w:rsidR="0006706B" w:rsidRPr="00B03BEB" w:rsidRDefault="0023272E" w:rsidP="007C3F03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на основании решения суда.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11.3. Учредитель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</w:t>
      </w:r>
      <w:r w:rsidR="00DC28CD">
        <w:rPr>
          <w:rFonts w:ascii="Times New Roman" w:hAnsi="Times New Roman" w:cs="Times New Roman"/>
        </w:rPr>
        <w:t>)</w:t>
      </w:r>
      <w:r w:rsidR="0023272E" w:rsidRPr="00B03BEB">
        <w:rPr>
          <w:rFonts w:ascii="Times New Roman" w:hAnsi="Times New Roman" w:cs="Times New Roman"/>
        </w:rPr>
        <w:t xml:space="preserve"> назначает ликвидационную комиссию.</w:t>
      </w:r>
    </w:p>
    <w:p w:rsidR="007C3F03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11.4. </w:t>
      </w:r>
      <w:r w:rsidR="0023272E" w:rsidRPr="00B03BEB">
        <w:rPr>
          <w:rFonts w:ascii="Times New Roman" w:hAnsi="Times New Roman" w:cs="Times New Roman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ликвидируемого Учреждения в случае возникновения спора выступает в суде.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11.5. </w:t>
      </w:r>
      <w:r w:rsidR="0023272E" w:rsidRPr="00B03BEB">
        <w:rPr>
          <w:rFonts w:ascii="Times New Roman" w:hAnsi="Times New Roman" w:cs="Times New Roman"/>
        </w:rPr>
        <w:t>Ликвидационная комиссия помещает в органах печати публикацию о ликвидации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Учреждения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о порядке и сроках заявлен</w:t>
      </w:r>
      <w:r>
        <w:rPr>
          <w:rFonts w:ascii="Times New Roman" w:hAnsi="Times New Roman" w:cs="Times New Roman"/>
        </w:rPr>
        <w:t xml:space="preserve">ий и требований его кредиторов. </w:t>
      </w:r>
      <w:r w:rsidR="0023272E" w:rsidRPr="00B03BEB">
        <w:rPr>
          <w:rFonts w:ascii="Times New Roman" w:hAnsi="Times New Roman" w:cs="Times New Roman"/>
        </w:rPr>
        <w:t>Ликвидационная комиссия принимает меры по выявлению кредиторов и получению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дебиторской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lastRenderedPageBreak/>
        <w:t>задолженности.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Style w:val="50pt"/>
          <w:rFonts w:eastAsia="Courier New"/>
          <w:b w:val="0"/>
          <w:sz w:val="24"/>
          <w:szCs w:val="24"/>
        </w:rPr>
        <w:t xml:space="preserve">11.6.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По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окончанию двух месяцев для предъявления требований кредиторов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ликвидационная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комиссия составляет промежуточный ликвидационный баланс и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производит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расчеты с кредиторами в порядке, определенном кодексом РФ.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11.7. </w:t>
      </w:r>
      <w:r w:rsidR="0023272E" w:rsidRPr="00B03BEB">
        <w:rPr>
          <w:rFonts w:ascii="Times New Roman" w:hAnsi="Times New Roman" w:cs="Times New Roman"/>
        </w:rPr>
        <w:t>После завершения расчетов с кредиторами Лик</w:t>
      </w:r>
      <w:r>
        <w:rPr>
          <w:rFonts w:ascii="Times New Roman" w:hAnsi="Times New Roman" w:cs="Times New Roman"/>
        </w:rPr>
        <w:t xml:space="preserve">видационная комиссия составляет </w:t>
      </w:r>
      <w:r w:rsidR="0023272E" w:rsidRPr="00B03BEB">
        <w:rPr>
          <w:rFonts w:ascii="Times New Roman" w:hAnsi="Times New Roman" w:cs="Times New Roman"/>
        </w:rPr>
        <w:t>ликвидационный баланс, который утверждается Учредителем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(собственником)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11.8. </w:t>
      </w:r>
      <w:r w:rsidR="0023272E" w:rsidRPr="00B03BEB">
        <w:rPr>
          <w:rFonts w:ascii="Times New Roman" w:hAnsi="Times New Roman" w:cs="Times New Roman"/>
        </w:rPr>
        <w:t xml:space="preserve">Оставшееся после удовлетворения </w:t>
      </w:r>
      <w:r>
        <w:rPr>
          <w:rFonts w:ascii="Times New Roman" w:hAnsi="Times New Roman" w:cs="Times New Roman"/>
        </w:rPr>
        <w:t xml:space="preserve">требований кредиторов имущество </w:t>
      </w:r>
      <w:r w:rsidR="0023272E" w:rsidRPr="00B03BEB">
        <w:rPr>
          <w:rFonts w:ascii="Times New Roman" w:hAnsi="Times New Roman" w:cs="Times New Roman"/>
        </w:rPr>
        <w:t>Учреждения передается его Учредителю</w:t>
      </w:r>
      <w:r w:rsidR="00DC28CD">
        <w:rPr>
          <w:rFonts w:ascii="Times New Roman" w:hAnsi="Times New Roman" w:cs="Times New Roman"/>
        </w:rPr>
        <w:t xml:space="preserve"> </w:t>
      </w:r>
      <w:r w:rsidR="00DC28CD" w:rsidRPr="0081580F">
        <w:rPr>
          <w:rFonts w:ascii="Times New Roman" w:hAnsi="Times New Roman" w:cs="Times New Roman"/>
          <w:color w:val="auto"/>
        </w:rPr>
        <w:t>(собственнику</w:t>
      </w:r>
      <w:r w:rsidR="00DC28CD">
        <w:rPr>
          <w:rFonts w:ascii="Times New Roman" w:hAnsi="Times New Roman" w:cs="Times New Roman"/>
        </w:rPr>
        <w:t>)</w:t>
      </w:r>
      <w:r w:rsidR="0023272E" w:rsidRPr="00B03BEB">
        <w:rPr>
          <w:rFonts w:ascii="Times New Roman" w:hAnsi="Times New Roman" w:cs="Times New Roman"/>
        </w:rPr>
        <w:t>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11.9. </w:t>
      </w:r>
      <w:r w:rsidR="0023272E" w:rsidRPr="00B03BEB">
        <w:rPr>
          <w:rFonts w:ascii="Times New Roman" w:hAnsi="Times New Roman" w:cs="Times New Roman"/>
        </w:rPr>
        <w:t>При ликвидации и реорганизации Учр</w:t>
      </w:r>
      <w:r>
        <w:rPr>
          <w:rFonts w:ascii="Times New Roman" w:hAnsi="Times New Roman" w:cs="Times New Roman"/>
        </w:rPr>
        <w:t xml:space="preserve">еждения, увольняемым работникам </w:t>
      </w:r>
      <w:r w:rsidR="0023272E" w:rsidRPr="00B03BEB">
        <w:rPr>
          <w:rFonts w:ascii="Times New Roman" w:hAnsi="Times New Roman" w:cs="Times New Roman"/>
        </w:rPr>
        <w:t>гарантируется соблюдение их прав в соответствии с законодательством РФ.</w:t>
      </w:r>
    </w:p>
    <w:p w:rsidR="0006706B" w:rsidRPr="00B03BEB" w:rsidRDefault="007C3F03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11.10. </w:t>
      </w:r>
      <w:proofErr w:type="gramStart"/>
      <w:r w:rsidR="0023272E" w:rsidRPr="00B03BEB">
        <w:rPr>
          <w:rFonts w:ascii="Times New Roman" w:hAnsi="Times New Roman" w:cs="Times New Roman"/>
        </w:rPr>
        <w:t>Ликвидация считается завершенной, а Учреждени</w:t>
      </w:r>
      <w:r>
        <w:rPr>
          <w:rFonts w:ascii="Times New Roman" w:hAnsi="Times New Roman" w:cs="Times New Roman"/>
        </w:rPr>
        <w:t xml:space="preserve">е – прекратившем </w:t>
      </w:r>
      <w:r w:rsidR="0023272E" w:rsidRPr="00B03BEB">
        <w:rPr>
          <w:rFonts w:ascii="Times New Roman" w:hAnsi="Times New Roman" w:cs="Times New Roman"/>
        </w:rPr>
        <w:t>существование, после внесения об этом записи в единый Государственный реестр</w:t>
      </w:r>
      <w:r>
        <w:rPr>
          <w:rFonts w:ascii="Times New Roman" w:hAnsi="Times New Roman" w:cs="Times New Roman"/>
        </w:rPr>
        <w:t xml:space="preserve"> </w:t>
      </w:r>
      <w:r w:rsidR="0023272E" w:rsidRPr="007C3F03">
        <w:rPr>
          <w:rStyle w:val="50pt"/>
          <w:rFonts w:eastAsia="Courier New"/>
          <w:b w:val="0"/>
          <w:sz w:val="24"/>
          <w:szCs w:val="24"/>
        </w:rPr>
        <w:t>юридических</w:t>
      </w:r>
      <w:r w:rsidR="0023272E" w:rsidRPr="00B03BEB">
        <w:rPr>
          <w:rStyle w:val="50pt"/>
          <w:rFonts w:eastAsia="Courier New"/>
          <w:sz w:val="24"/>
          <w:szCs w:val="24"/>
        </w:rPr>
        <w:t xml:space="preserve"> </w:t>
      </w:r>
      <w:r w:rsidR="0023272E" w:rsidRPr="00B03BEB">
        <w:rPr>
          <w:rFonts w:ascii="Times New Roman" w:hAnsi="Times New Roman" w:cs="Times New Roman"/>
        </w:rPr>
        <w:t>лиц.</w:t>
      </w:r>
      <w:proofErr w:type="gramEnd"/>
    </w:p>
    <w:p w:rsidR="0006706B" w:rsidRPr="00B03BEB" w:rsidRDefault="009717C8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11.11. </w:t>
      </w:r>
      <w:r w:rsidR="0023272E" w:rsidRPr="00B03BEB">
        <w:rPr>
          <w:rFonts w:ascii="Times New Roman" w:hAnsi="Times New Roman" w:cs="Times New Roman"/>
        </w:rPr>
        <w:t>При реорганизации и прекращения деятел</w:t>
      </w:r>
      <w:r>
        <w:rPr>
          <w:rFonts w:ascii="Times New Roman" w:hAnsi="Times New Roman" w:cs="Times New Roman"/>
        </w:rPr>
        <w:t>ьности Учреждения все документы (</w:t>
      </w:r>
      <w:r w:rsidR="0023272E" w:rsidRPr="00B03BEB">
        <w:rPr>
          <w:rFonts w:ascii="Times New Roman" w:hAnsi="Times New Roman" w:cs="Times New Roman"/>
        </w:rPr>
        <w:t>управленческие, финансово-хозяйственные, по личному составу и другие) пере</w:t>
      </w:r>
      <w:r>
        <w:rPr>
          <w:rFonts w:ascii="Times New Roman" w:hAnsi="Times New Roman" w:cs="Times New Roman"/>
        </w:rPr>
        <w:t xml:space="preserve">даются </w:t>
      </w:r>
      <w:r w:rsidR="0023272E" w:rsidRPr="00B03BEB">
        <w:rPr>
          <w:rFonts w:ascii="Times New Roman" w:hAnsi="Times New Roman" w:cs="Times New Roman"/>
        </w:rPr>
        <w:t>в соответствии с установленными правилами</w:t>
      </w:r>
      <w:r>
        <w:rPr>
          <w:rFonts w:ascii="Times New Roman" w:hAnsi="Times New Roman" w:cs="Times New Roman"/>
        </w:rPr>
        <w:t xml:space="preserve"> правопреемнику. При отсутствии </w:t>
      </w:r>
      <w:r w:rsidR="0023272E" w:rsidRPr="00B03BEB">
        <w:rPr>
          <w:rFonts w:ascii="Times New Roman" w:hAnsi="Times New Roman" w:cs="Times New Roman"/>
        </w:rPr>
        <w:t>правопреемника документы, постоянного хранен</w:t>
      </w:r>
      <w:r>
        <w:rPr>
          <w:rFonts w:ascii="Times New Roman" w:hAnsi="Times New Roman" w:cs="Times New Roman"/>
        </w:rPr>
        <w:t xml:space="preserve">ия, имеющие научно-историческое </w:t>
      </w:r>
      <w:r w:rsidR="0023272E" w:rsidRPr="00B03BEB">
        <w:rPr>
          <w:rFonts w:ascii="Times New Roman" w:hAnsi="Times New Roman" w:cs="Times New Roman"/>
        </w:rPr>
        <w:t>значение передаются на государственное хранение в архивы.</w:t>
      </w:r>
    </w:p>
    <w:p w:rsidR="0006706B" w:rsidRDefault="009717C8" w:rsidP="00B03BEB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11.12. </w:t>
      </w:r>
      <w:r w:rsidR="0023272E" w:rsidRPr="00B03BEB">
        <w:rPr>
          <w:rFonts w:ascii="Times New Roman" w:hAnsi="Times New Roman" w:cs="Times New Roman"/>
        </w:rPr>
        <w:t>Все изменения и дополнения к настоящему уставу Учреждения вносятся по</w:t>
      </w:r>
      <w:r>
        <w:rPr>
          <w:rFonts w:ascii="Times New Roman" w:hAnsi="Times New Roman" w:cs="Times New Roman"/>
        </w:rPr>
        <w:t xml:space="preserve"> </w:t>
      </w:r>
      <w:r w:rsidR="0023272E" w:rsidRPr="00B03BEB">
        <w:rPr>
          <w:rFonts w:ascii="Times New Roman" w:hAnsi="Times New Roman" w:cs="Times New Roman"/>
        </w:rPr>
        <w:t xml:space="preserve">решению </w:t>
      </w:r>
      <w:r>
        <w:rPr>
          <w:rFonts w:ascii="Times New Roman" w:hAnsi="Times New Roman" w:cs="Times New Roman"/>
        </w:rPr>
        <w:t>Учредителя</w:t>
      </w:r>
      <w:r w:rsidR="00DC28CD">
        <w:rPr>
          <w:rFonts w:ascii="Times New Roman" w:hAnsi="Times New Roman" w:cs="Times New Roman"/>
        </w:rPr>
        <w:t xml:space="preserve"> (</w:t>
      </w:r>
      <w:r w:rsidR="00DC28CD" w:rsidRPr="0081580F">
        <w:rPr>
          <w:rFonts w:ascii="Times New Roman" w:hAnsi="Times New Roman" w:cs="Times New Roman"/>
          <w:color w:val="auto"/>
        </w:rPr>
        <w:t>собственника)</w:t>
      </w:r>
      <w:r w:rsidR="0023272E" w:rsidRPr="0081580F">
        <w:rPr>
          <w:rFonts w:ascii="Times New Roman" w:hAnsi="Times New Roman" w:cs="Times New Roman"/>
          <w:color w:val="auto"/>
        </w:rPr>
        <w:t>.</w:t>
      </w:r>
    </w:p>
    <w:p w:rsidR="009717C8" w:rsidRPr="00B03BEB" w:rsidRDefault="009717C8" w:rsidP="00B03BEB">
      <w:pPr>
        <w:pStyle w:val="a9"/>
        <w:jc w:val="both"/>
        <w:rPr>
          <w:rFonts w:ascii="Times New Roman" w:hAnsi="Times New Roman" w:cs="Times New Roman"/>
        </w:rPr>
      </w:pPr>
    </w:p>
    <w:p w:rsidR="0006706B" w:rsidRDefault="009717C8" w:rsidP="009717C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Учредителя</w:t>
      </w:r>
    </w:p>
    <w:p w:rsidR="009717C8" w:rsidRDefault="009717C8" w:rsidP="009717C8">
      <w:pPr>
        <w:pStyle w:val="a9"/>
        <w:jc w:val="center"/>
        <w:rPr>
          <w:rFonts w:ascii="Times New Roman" w:hAnsi="Times New Roman" w:cs="Times New Roman"/>
          <w:b/>
        </w:rPr>
      </w:pPr>
    </w:p>
    <w:p w:rsidR="009717C8" w:rsidRPr="009717C8" w:rsidRDefault="009717C8" w:rsidP="009717C8">
      <w:pPr>
        <w:pStyle w:val="a9"/>
        <w:jc w:val="center"/>
        <w:rPr>
          <w:rFonts w:ascii="Times New Roman" w:hAnsi="Times New Roman" w:cs="Times New Roman"/>
          <w:b/>
        </w:rPr>
      </w:pPr>
    </w:p>
    <w:p w:rsidR="0006706B" w:rsidRDefault="0023272E" w:rsidP="00B03BEB">
      <w:pPr>
        <w:pStyle w:val="a9"/>
        <w:jc w:val="both"/>
        <w:rPr>
          <w:rFonts w:ascii="Times New Roman" w:hAnsi="Times New Roman" w:cs="Times New Roman"/>
        </w:rPr>
      </w:pPr>
      <w:r w:rsidRPr="00B03BEB">
        <w:rPr>
          <w:rFonts w:ascii="Times New Roman" w:hAnsi="Times New Roman" w:cs="Times New Roman"/>
        </w:rPr>
        <w:t>Меркулов Анатолий Анатольевич</w:t>
      </w:r>
      <w:r w:rsidR="009717C8">
        <w:rPr>
          <w:rFonts w:ascii="Times New Roman" w:hAnsi="Times New Roman" w:cs="Times New Roman"/>
        </w:rPr>
        <w:t xml:space="preserve">                 _____________________________</w:t>
      </w:r>
    </w:p>
    <w:p w:rsidR="00F26D12" w:rsidRDefault="00F26D12" w:rsidP="00B03BEB">
      <w:pPr>
        <w:pStyle w:val="a9"/>
        <w:jc w:val="both"/>
        <w:rPr>
          <w:rFonts w:ascii="Times New Roman" w:hAnsi="Times New Roman" w:cs="Times New Roman"/>
        </w:rPr>
      </w:pPr>
    </w:p>
    <w:sectPr w:rsidR="00F26D12" w:rsidSect="00EC0767">
      <w:footerReference w:type="even" r:id="rId8"/>
      <w:footerReference w:type="default" r:id="rId9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D4B" w:rsidRDefault="00BB6D4B" w:rsidP="0006706B">
      <w:r>
        <w:separator/>
      </w:r>
    </w:p>
  </w:endnote>
  <w:endnote w:type="continuationSeparator" w:id="0">
    <w:p w:rsidR="00BB6D4B" w:rsidRDefault="00BB6D4B" w:rsidP="0006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0737"/>
    </w:sdtPr>
    <w:sdtContent>
      <w:p w:rsidR="000939E8" w:rsidRDefault="002979B5">
        <w:pPr>
          <w:pStyle w:val="ac"/>
          <w:jc w:val="right"/>
        </w:pPr>
        <w:fldSimple w:instr=" PAGE   \* MERGEFORMAT ">
          <w:r w:rsidR="0081580F">
            <w:rPr>
              <w:noProof/>
            </w:rPr>
            <w:t>14</w:t>
          </w:r>
        </w:fldSimple>
      </w:p>
    </w:sdtContent>
  </w:sdt>
  <w:p w:rsidR="000939E8" w:rsidRDefault="000939E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0741"/>
    </w:sdtPr>
    <w:sdtContent>
      <w:p w:rsidR="000939E8" w:rsidRDefault="002979B5">
        <w:pPr>
          <w:pStyle w:val="ac"/>
          <w:jc w:val="right"/>
        </w:pPr>
        <w:fldSimple w:instr=" PAGE   \* MERGEFORMAT ">
          <w:r w:rsidR="0081580F">
            <w:rPr>
              <w:noProof/>
            </w:rPr>
            <w:t>15</w:t>
          </w:r>
        </w:fldSimple>
      </w:p>
    </w:sdtContent>
  </w:sdt>
  <w:p w:rsidR="000939E8" w:rsidRDefault="000939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D4B" w:rsidRDefault="00BB6D4B">
      <w:r>
        <w:separator/>
      </w:r>
    </w:p>
  </w:footnote>
  <w:footnote w:type="continuationSeparator" w:id="0">
    <w:p w:rsidR="00BB6D4B" w:rsidRDefault="00BB6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20EB"/>
    <w:multiLevelType w:val="multilevel"/>
    <w:tmpl w:val="3D6A90A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85C5B"/>
    <w:multiLevelType w:val="hybridMultilevel"/>
    <w:tmpl w:val="92F2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139D"/>
    <w:multiLevelType w:val="multilevel"/>
    <w:tmpl w:val="38789D7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D4823"/>
    <w:multiLevelType w:val="hybridMultilevel"/>
    <w:tmpl w:val="449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042F1"/>
    <w:multiLevelType w:val="hybridMultilevel"/>
    <w:tmpl w:val="B8EC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7F29"/>
    <w:multiLevelType w:val="multilevel"/>
    <w:tmpl w:val="4E94E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3491F"/>
    <w:multiLevelType w:val="hybridMultilevel"/>
    <w:tmpl w:val="C0AC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D7ACA"/>
    <w:multiLevelType w:val="multilevel"/>
    <w:tmpl w:val="C792E946"/>
    <w:lvl w:ilvl="0">
      <w:start w:val="7"/>
      <w:numFmt w:val="decimal"/>
      <w:lvlText w:val="4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vertAlign w:val="sub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23179"/>
    <w:multiLevelType w:val="multilevel"/>
    <w:tmpl w:val="351259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C24ED"/>
    <w:multiLevelType w:val="multilevel"/>
    <w:tmpl w:val="93C8EA1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70DED"/>
    <w:multiLevelType w:val="hybridMultilevel"/>
    <w:tmpl w:val="C6B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B768D"/>
    <w:multiLevelType w:val="hybridMultilevel"/>
    <w:tmpl w:val="8A18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66AB1"/>
    <w:multiLevelType w:val="multilevel"/>
    <w:tmpl w:val="87CE56AE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8B699E"/>
    <w:multiLevelType w:val="multilevel"/>
    <w:tmpl w:val="293E8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631B9"/>
    <w:multiLevelType w:val="multilevel"/>
    <w:tmpl w:val="AC48B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E73F1"/>
    <w:multiLevelType w:val="hybridMultilevel"/>
    <w:tmpl w:val="F69E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F13B6"/>
    <w:multiLevelType w:val="hybridMultilevel"/>
    <w:tmpl w:val="A82C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008A0"/>
    <w:multiLevelType w:val="hybridMultilevel"/>
    <w:tmpl w:val="426A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A2E4B"/>
    <w:multiLevelType w:val="hybridMultilevel"/>
    <w:tmpl w:val="7E84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C115A"/>
    <w:multiLevelType w:val="multilevel"/>
    <w:tmpl w:val="A916628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8C4DFE"/>
    <w:multiLevelType w:val="multilevel"/>
    <w:tmpl w:val="7EB208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A750DD"/>
    <w:multiLevelType w:val="multilevel"/>
    <w:tmpl w:val="D9FAF9D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A4497"/>
    <w:multiLevelType w:val="hybridMultilevel"/>
    <w:tmpl w:val="47588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95D6D"/>
    <w:multiLevelType w:val="hybridMultilevel"/>
    <w:tmpl w:val="BF04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D030D"/>
    <w:multiLevelType w:val="hybridMultilevel"/>
    <w:tmpl w:val="88E2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159B4"/>
    <w:multiLevelType w:val="hybridMultilevel"/>
    <w:tmpl w:val="48BE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46CD2"/>
    <w:multiLevelType w:val="multilevel"/>
    <w:tmpl w:val="1E9CAF4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5A1867"/>
    <w:multiLevelType w:val="hybridMultilevel"/>
    <w:tmpl w:val="AD7C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D07CB"/>
    <w:multiLevelType w:val="hybridMultilevel"/>
    <w:tmpl w:val="5352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742E4"/>
    <w:multiLevelType w:val="multilevel"/>
    <w:tmpl w:val="DFF432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13"/>
  </w:num>
  <w:num w:numId="6">
    <w:abstractNumId w:val="20"/>
  </w:num>
  <w:num w:numId="7">
    <w:abstractNumId w:val="29"/>
  </w:num>
  <w:num w:numId="8">
    <w:abstractNumId w:val="2"/>
  </w:num>
  <w:num w:numId="9">
    <w:abstractNumId w:val="8"/>
  </w:num>
  <w:num w:numId="10">
    <w:abstractNumId w:val="12"/>
  </w:num>
  <w:num w:numId="11">
    <w:abstractNumId w:val="21"/>
  </w:num>
  <w:num w:numId="12">
    <w:abstractNumId w:val="0"/>
  </w:num>
  <w:num w:numId="13">
    <w:abstractNumId w:val="9"/>
  </w:num>
  <w:num w:numId="14">
    <w:abstractNumId w:val="26"/>
  </w:num>
  <w:num w:numId="15">
    <w:abstractNumId w:val="10"/>
  </w:num>
  <w:num w:numId="16">
    <w:abstractNumId w:val="22"/>
  </w:num>
  <w:num w:numId="17">
    <w:abstractNumId w:val="23"/>
  </w:num>
  <w:num w:numId="18">
    <w:abstractNumId w:val="18"/>
  </w:num>
  <w:num w:numId="19">
    <w:abstractNumId w:val="11"/>
  </w:num>
  <w:num w:numId="20">
    <w:abstractNumId w:val="1"/>
  </w:num>
  <w:num w:numId="21">
    <w:abstractNumId w:val="4"/>
  </w:num>
  <w:num w:numId="22">
    <w:abstractNumId w:val="3"/>
  </w:num>
  <w:num w:numId="23">
    <w:abstractNumId w:val="27"/>
  </w:num>
  <w:num w:numId="24">
    <w:abstractNumId w:val="24"/>
  </w:num>
  <w:num w:numId="25">
    <w:abstractNumId w:val="28"/>
  </w:num>
  <w:num w:numId="26">
    <w:abstractNumId w:val="16"/>
  </w:num>
  <w:num w:numId="27">
    <w:abstractNumId w:val="15"/>
  </w:num>
  <w:num w:numId="28">
    <w:abstractNumId w:val="6"/>
  </w:num>
  <w:num w:numId="29">
    <w:abstractNumId w:val="25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706B"/>
    <w:rsid w:val="0006706B"/>
    <w:rsid w:val="00074994"/>
    <w:rsid w:val="000939E8"/>
    <w:rsid w:val="00094965"/>
    <w:rsid w:val="00122070"/>
    <w:rsid w:val="00174CFD"/>
    <w:rsid w:val="001B7CC5"/>
    <w:rsid w:val="001C037D"/>
    <w:rsid w:val="001E00BF"/>
    <w:rsid w:val="00204057"/>
    <w:rsid w:val="00207355"/>
    <w:rsid w:val="00216C3C"/>
    <w:rsid w:val="002274B0"/>
    <w:rsid w:val="0023272E"/>
    <w:rsid w:val="00245D68"/>
    <w:rsid w:val="0025453C"/>
    <w:rsid w:val="002979B5"/>
    <w:rsid w:val="002D3D94"/>
    <w:rsid w:val="00370622"/>
    <w:rsid w:val="003A085E"/>
    <w:rsid w:val="003A6BE6"/>
    <w:rsid w:val="003B3D3A"/>
    <w:rsid w:val="003D6A35"/>
    <w:rsid w:val="003F3543"/>
    <w:rsid w:val="003F43F5"/>
    <w:rsid w:val="00454491"/>
    <w:rsid w:val="004741EF"/>
    <w:rsid w:val="004945D8"/>
    <w:rsid w:val="00496C6A"/>
    <w:rsid w:val="004A3380"/>
    <w:rsid w:val="004B33B7"/>
    <w:rsid w:val="0054552B"/>
    <w:rsid w:val="005548CF"/>
    <w:rsid w:val="00563513"/>
    <w:rsid w:val="00595E3E"/>
    <w:rsid w:val="00600F76"/>
    <w:rsid w:val="006077EE"/>
    <w:rsid w:val="00635D28"/>
    <w:rsid w:val="006559C6"/>
    <w:rsid w:val="00682F8A"/>
    <w:rsid w:val="006A03AA"/>
    <w:rsid w:val="006B7E84"/>
    <w:rsid w:val="007104EF"/>
    <w:rsid w:val="00723AC2"/>
    <w:rsid w:val="007326A3"/>
    <w:rsid w:val="007332CF"/>
    <w:rsid w:val="00742C19"/>
    <w:rsid w:val="0079566F"/>
    <w:rsid w:val="007A454B"/>
    <w:rsid w:val="007B7C77"/>
    <w:rsid w:val="007C3F03"/>
    <w:rsid w:val="007D7060"/>
    <w:rsid w:val="007D78A3"/>
    <w:rsid w:val="00805D3A"/>
    <w:rsid w:val="008077E0"/>
    <w:rsid w:val="0081580F"/>
    <w:rsid w:val="00822FB2"/>
    <w:rsid w:val="0082785A"/>
    <w:rsid w:val="00874BCB"/>
    <w:rsid w:val="008A298A"/>
    <w:rsid w:val="008B4D21"/>
    <w:rsid w:val="008C4F8B"/>
    <w:rsid w:val="008D1F40"/>
    <w:rsid w:val="009000BD"/>
    <w:rsid w:val="009105E9"/>
    <w:rsid w:val="00931904"/>
    <w:rsid w:val="00936003"/>
    <w:rsid w:val="009644BE"/>
    <w:rsid w:val="009717C8"/>
    <w:rsid w:val="009966AE"/>
    <w:rsid w:val="009C5C16"/>
    <w:rsid w:val="009C7E0C"/>
    <w:rsid w:val="009D4709"/>
    <w:rsid w:val="00A10E51"/>
    <w:rsid w:val="00A547F8"/>
    <w:rsid w:val="00A8218C"/>
    <w:rsid w:val="00AB1039"/>
    <w:rsid w:val="00AD26D6"/>
    <w:rsid w:val="00AE5971"/>
    <w:rsid w:val="00B03BEB"/>
    <w:rsid w:val="00B13C4F"/>
    <w:rsid w:val="00B34421"/>
    <w:rsid w:val="00B46C32"/>
    <w:rsid w:val="00B705C3"/>
    <w:rsid w:val="00BB43D5"/>
    <w:rsid w:val="00BB6D4B"/>
    <w:rsid w:val="00BD1DB2"/>
    <w:rsid w:val="00BD70F9"/>
    <w:rsid w:val="00BF3156"/>
    <w:rsid w:val="00C15BC5"/>
    <w:rsid w:val="00C16CDC"/>
    <w:rsid w:val="00CD6C3C"/>
    <w:rsid w:val="00D25BB1"/>
    <w:rsid w:val="00D70024"/>
    <w:rsid w:val="00D9151B"/>
    <w:rsid w:val="00D95204"/>
    <w:rsid w:val="00DC28CD"/>
    <w:rsid w:val="00DC34C7"/>
    <w:rsid w:val="00DD022B"/>
    <w:rsid w:val="00DD2120"/>
    <w:rsid w:val="00DD5DCE"/>
    <w:rsid w:val="00DF6FEC"/>
    <w:rsid w:val="00E079E5"/>
    <w:rsid w:val="00E304F8"/>
    <w:rsid w:val="00E42FE6"/>
    <w:rsid w:val="00E73F7D"/>
    <w:rsid w:val="00E74D8E"/>
    <w:rsid w:val="00EB10F9"/>
    <w:rsid w:val="00EC0767"/>
    <w:rsid w:val="00EC1CB5"/>
    <w:rsid w:val="00EC38E4"/>
    <w:rsid w:val="00EE2420"/>
    <w:rsid w:val="00EE30E0"/>
    <w:rsid w:val="00F21ACF"/>
    <w:rsid w:val="00F26D12"/>
    <w:rsid w:val="00F302E4"/>
    <w:rsid w:val="00F51FDD"/>
    <w:rsid w:val="00F715F1"/>
    <w:rsid w:val="00F71F02"/>
    <w:rsid w:val="00FB693C"/>
    <w:rsid w:val="00F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0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06B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067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2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4pt0pt">
    <w:name w:val="Основной текст + 4 pt;Курсив;Интервал 0 pt"/>
    <w:basedOn w:val="a4"/>
    <w:rsid w:val="0006706B"/>
    <w:rPr>
      <w:i/>
      <w:iCs/>
      <w:color w:val="000000"/>
      <w:spacing w:val="13"/>
      <w:w w:val="100"/>
      <w:position w:val="0"/>
      <w:sz w:val="8"/>
      <w:szCs w:val="8"/>
      <w:lang w:val="en-US"/>
    </w:rPr>
  </w:style>
  <w:style w:type="character" w:customStyle="1" w:styleId="20">
    <w:name w:val="Колонтитул (2)_"/>
    <w:basedOn w:val="a0"/>
    <w:link w:val="21"/>
    <w:rsid w:val="0006706B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3">
    <w:name w:val="Колонтитул (3)_"/>
    <w:basedOn w:val="a0"/>
    <w:link w:val="30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a7">
    <w:name w:val="Сноска_"/>
    <w:basedOn w:val="a0"/>
    <w:link w:val="a8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2">
    <w:name w:val="Заголовок №2_"/>
    <w:basedOn w:val="a0"/>
    <w:link w:val="23"/>
    <w:rsid w:val="00067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Колонтитул (4)_"/>
    <w:basedOn w:val="a0"/>
    <w:link w:val="40"/>
    <w:rsid w:val="0006706B"/>
    <w:rPr>
      <w:rFonts w:ascii="SimHei" w:eastAsia="SimHei" w:hAnsi="SimHei" w:cs="SimHe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6706B"/>
    <w:rPr>
      <w:color w:val="000000"/>
      <w:w w:val="100"/>
      <w:position w:val="0"/>
      <w:u w:val="single"/>
      <w:lang w:val="ru-RU"/>
    </w:rPr>
  </w:style>
  <w:style w:type="character" w:customStyle="1" w:styleId="5">
    <w:name w:val="Колонтитул (5)_"/>
    <w:basedOn w:val="a0"/>
    <w:link w:val="50"/>
    <w:rsid w:val="0006706B"/>
    <w:rPr>
      <w:rFonts w:ascii="SimHei" w:eastAsia="SimHei" w:hAnsi="SimHei" w:cs="SimHe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4">
    <w:name w:val="Основной текст (2)_"/>
    <w:basedOn w:val="a0"/>
    <w:link w:val="25"/>
    <w:rsid w:val="00067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6">
    <w:name w:val="Колонтитул (6)_"/>
    <w:basedOn w:val="a0"/>
    <w:link w:val="60"/>
    <w:rsid w:val="0006706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0pt">
    <w:name w:val="Основной текст + Полужирный;Интервал 0 pt"/>
    <w:basedOn w:val="a4"/>
    <w:rsid w:val="0006706B"/>
    <w:rPr>
      <w:b/>
      <w:b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0"/>
    <w:link w:val="42"/>
    <w:rsid w:val="000670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3"/>
      <w:sz w:val="8"/>
      <w:szCs w:val="8"/>
      <w:u w:val="none"/>
    </w:rPr>
  </w:style>
  <w:style w:type="character" w:customStyle="1" w:styleId="51">
    <w:name w:val="Основной текст (5)_"/>
    <w:basedOn w:val="a0"/>
    <w:link w:val="52"/>
    <w:rsid w:val="00067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50pt">
    <w:name w:val="Основной текст (5) + Полужирный;Интервал 0 pt"/>
    <w:basedOn w:val="51"/>
    <w:rsid w:val="0006706B"/>
    <w:rPr>
      <w:b/>
      <w:bCs/>
      <w:color w:val="000000"/>
      <w:spacing w:val="-4"/>
      <w:w w:val="100"/>
      <w:position w:val="0"/>
      <w:lang w:val="ru-RU"/>
    </w:rPr>
  </w:style>
  <w:style w:type="paragraph" w:customStyle="1" w:styleId="120">
    <w:name w:val="Заголовок №1 (2)"/>
    <w:basedOn w:val="a"/>
    <w:link w:val="12"/>
    <w:rsid w:val="0006706B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">
    <w:name w:val="Основной текст2"/>
    <w:basedOn w:val="a"/>
    <w:link w:val="a4"/>
    <w:rsid w:val="0006706B"/>
    <w:pPr>
      <w:shd w:val="clear" w:color="auto" w:fill="FFFFFF"/>
      <w:spacing w:before="240" w:line="222" w:lineRule="exact"/>
      <w:ind w:hanging="340"/>
      <w:jc w:val="both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1">
    <w:name w:val="Колонтитул (2)"/>
    <w:basedOn w:val="a"/>
    <w:link w:val="20"/>
    <w:rsid w:val="000670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10">
    <w:name w:val="Заголовок №1"/>
    <w:basedOn w:val="a"/>
    <w:link w:val="1"/>
    <w:rsid w:val="0006706B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30">
    <w:name w:val="Колонтитул (3)"/>
    <w:basedOn w:val="a"/>
    <w:link w:val="3"/>
    <w:rsid w:val="000670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0670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a8">
    <w:name w:val="Сноска"/>
    <w:basedOn w:val="a"/>
    <w:link w:val="a7"/>
    <w:rsid w:val="000670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3">
    <w:name w:val="Заголовок №2"/>
    <w:basedOn w:val="a"/>
    <w:link w:val="22"/>
    <w:rsid w:val="0006706B"/>
    <w:pPr>
      <w:shd w:val="clear" w:color="auto" w:fill="FFFFFF"/>
      <w:spacing w:before="3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Колонтитул (4)"/>
    <w:basedOn w:val="a"/>
    <w:link w:val="4"/>
    <w:rsid w:val="0006706B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21"/>
      <w:szCs w:val="21"/>
    </w:rPr>
  </w:style>
  <w:style w:type="paragraph" w:customStyle="1" w:styleId="50">
    <w:name w:val="Колонтитул (5)"/>
    <w:basedOn w:val="a"/>
    <w:link w:val="5"/>
    <w:rsid w:val="0006706B"/>
    <w:pPr>
      <w:shd w:val="clear" w:color="auto" w:fill="FFFFFF"/>
      <w:spacing w:line="0" w:lineRule="atLeast"/>
    </w:pPr>
    <w:rPr>
      <w:rFonts w:ascii="SimHei" w:eastAsia="SimHei" w:hAnsi="SimHei" w:cs="SimHei"/>
      <w:i/>
      <w:iCs/>
      <w:sz w:val="21"/>
      <w:szCs w:val="21"/>
    </w:rPr>
  </w:style>
  <w:style w:type="paragraph" w:customStyle="1" w:styleId="25">
    <w:name w:val="Основной текст (2)"/>
    <w:basedOn w:val="a"/>
    <w:link w:val="24"/>
    <w:rsid w:val="0006706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2">
    <w:name w:val="Основной текст (3)"/>
    <w:basedOn w:val="a"/>
    <w:link w:val="31"/>
    <w:rsid w:val="0006706B"/>
    <w:pPr>
      <w:shd w:val="clear" w:color="auto" w:fill="FFFFFF"/>
      <w:spacing w:before="60" w:line="228" w:lineRule="exact"/>
      <w:jc w:val="both"/>
    </w:pPr>
    <w:rPr>
      <w:rFonts w:ascii="Times New Roman" w:eastAsia="Times New Roman" w:hAnsi="Times New Roman" w:cs="Times New Roman"/>
      <w:spacing w:val="-5"/>
      <w:sz w:val="13"/>
      <w:szCs w:val="13"/>
    </w:rPr>
  </w:style>
  <w:style w:type="paragraph" w:customStyle="1" w:styleId="60">
    <w:name w:val="Колонтитул (6)"/>
    <w:basedOn w:val="a"/>
    <w:link w:val="6"/>
    <w:rsid w:val="0006706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"/>
      <w:sz w:val="16"/>
      <w:szCs w:val="16"/>
    </w:rPr>
  </w:style>
  <w:style w:type="paragraph" w:customStyle="1" w:styleId="42">
    <w:name w:val="Основной текст (4)"/>
    <w:basedOn w:val="a"/>
    <w:link w:val="41"/>
    <w:rsid w:val="000670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3"/>
      <w:sz w:val="8"/>
      <w:szCs w:val="8"/>
    </w:rPr>
  </w:style>
  <w:style w:type="paragraph" w:customStyle="1" w:styleId="52">
    <w:name w:val="Основной текст (5)"/>
    <w:basedOn w:val="a"/>
    <w:link w:val="51"/>
    <w:rsid w:val="0006706B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  <w:style w:type="paragraph" w:styleId="a9">
    <w:name w:val="No Spacing"/>
    <w:uiPriority w:val="1"/>
    <w:qFormat/>
    <w:rsid w:val="00B03BEB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C15B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5BC5"/>
    <w:rPr>
      <w:color w:val="000000"/>
    </w:rPr>
  </w:style>
  <w:style w:type="paragraph" w:styleId="ac">
    <w:name w:val="footer"/>
    <w:basedOn w:val="a"/>
    <w:link w:val="ad"/>
    <w:uiPriority w:val="99"/>
    <w:unhideWhenUsed/>
    <w:rsid w:val="00C15B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BC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344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4421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805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0E780-C3D5-4DC3-B479-AABC521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15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nikaly</dc:creator>
  <cp:lastModifiedBy>bux</cp:lastModifiedBy>
  <cp:revision>5</cp:revision>
  <cp:lastPrinted>2017-03-10T05:42:00Z</cp:lastPrinted>
  <dcterms:created xsi:type="dcterms:W3CDTF">2017-05-04T00:33:00Z</dcterms:created>
  <dcterms:modified xsi:type="dcterms:W3CDTF">2017-05-17T12:00:00Z</dcterms:modified>
</cp:coreProperties>
</file>